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B7" w:rsidRDefault="004407B7" w:rsidP="007F6C76">
      <w:pPr>
        <w:pStyle w:val="Default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p w:rsidR="00FC7D54" w:rsidRPr="004407B7" w:rsidRDefault="00FC7D54" w:rsidP="00FC7D54">
      <w:pPr>
        <w:pStyle w:val="Default"/>
        <w:rPr>
          <w:b/>
          <w:bCs/>
          <w:lang w:val="en-US"/>
        </w:rPr>
      </w:pPr>
      <w:r w:rsidRPr="004407B7">
        <w:rPr>
          <w:b/>
          <w:bCs/>
          <w:lang w:val="en-US"/>
        </w:rPr>
        <w:t xml:space="preserve">Template for assessment of applications for academic posts </w:t>
      </w:r>
    </w:p>
    <w:p w:rsidR="00FC7D54" w:rsidRPr="004407B7" w:rsidRDefault="00FC7D54" w:rsidP="00FC7D54">
      <w:pPr>
        <w:pStyle w:val="Sidehoved"/>
        <w:rPr>
          <w:rFonts w:ascii="Verdana" w:hAnsi="Verdana"/>
          <w:sz w:val="20"/>
          <w:szCs w:val="20"/>
          <w:lang w:val="en-US"/>
        </w:rPr>
      </w:pPr>
      <w:r w:rsidRPr="004407B7">
        <w:rPr>
          <w:rFonts w:ascii="Verdana" w:hAnsi="Verdana"/>
          <w:b/>
          <w:bCs/>
          <w:sz w:val="20"/>
          <w:szCs w:val="20"/>
          <w:lang w:val="en-US"/>
        </w:rPr>
        <w:t>Faculty of Health Sciences, University of Southern Denmark</w:t>
      </w:r>
      <w:r>
        <w:rPr>
          <w:rFonts w:ascii="Verdana" w:hAnsi="Verdana"/>
          <w:b/>
          <w:bCs/>
          <w:sz w:val="20"/>
          <w:szCs w:val="20"/>
          <w:lang w:val="en-US"/>
        </w:rPr>
        <w:br/>
      </w:r>
      <w:r>
        <w:rPr>
          <w:rFonts w:ascii="Verdana" w:hAnsi="Verdana"/>
          <w:b/>
          <w:bCs/>
          <w:sz w:val="20"/>
          <w:szCs w:val="20"/>
          <w:lang w:val="en-US"/>
        </w:rPr>
        <w:br/>
      </w:r>
    </w:p>
    <w:p w:rsidR="007F6C76" w:rsidRPr="00C357D3" w:rsidRDefault="007F6C76" w:rsidP="007F6C76">
      <w:pPr>
        <w:pStyle w:val="Default"/>
        <w:rPr>
          <w:color w:val="009900"/>
          <w:sz w:val="22"/>
          <w:szCs w:val="22"/>
          <w:lang w:val="en-US"/>
        </w:rPr>
      </w:pPr>
      <w:r w:rsidRPr="004407B7">
        <w:rPr>
          <w:bCs/>
          <w:i/>
          <w:iCs/>
          <w:sz w:val="22"/>
          <w:szCs w:val="22"/>
          <w:lang w:val="en-US"/>
        </w:rPr>
        <w:t>In order to facilitate structured and hom</w:t>
      </w:r>
      <w:r w:rsidR="00B74F85" w:rsidRPr="004407B7">
        <w:rPr>
          <w:bCs/>
          <w:i/>
          <w:iCs/>
          <w:sz w:val="22"/>
          <w:szCs w:val="22"/>
          <w:lang w:val="en-US"/>
        </w:rPr>
        <w:t>ogeneous assessments of applica</w:t>
      </w:r>
      <w:r w:rsidRPr="004407B7">
        <w:rPr>
          <w:bCs/>
          <w:i/>
          <w:iCs/>
          <w:sz w:val="22"/>
          <w:szCs w:val="22"/>
          <w:lang w:val="en-US"/>
        </w:rPr>
        <w:t>tions for ac</w:t>
      </w:r>
      <w:r w:rsidR="000D4BAE">
        <w:rPr>
          <w:bCs/>
          <w:i/>
          <w:iCs/>
          <w:sz w:val="22"/>
          <w:szCs w:val="22"/>
          <w:lang w:val="en-US"/>
        </w:rPr>
        <w:t>ademic posts the management at t</w:t>
      </w:r>
      <w:r w:rsidRPr="004407B7">
        <w:rPr>
          <w:bCs/>
          <w:i/>
          <w:iCs/>
          <w:sz w:val="22"/>
          <w:szCs w:val="22"/>
          <w:lang w:val="en-US"/>
        </w:rPr>
        <w:t>he Faculty of Health Sciences, University of Southern Denmark, kindly recommends that the committees foll</w:t>
      </w:r>
      <w:r w:rsidR="00B74F85" w:rsidRPr="004407B7">
        <w:rPr>
          <w:bCs/>
          <w:i/>
          <w:iCs/>
          <w:sz w:val="22"/>
          <w:szCs w:val="22"/>
          <w:lang w:val="en-US"/>
        </w:rPr>
        <w:t xml:space="preserve">ow these headlines and guidelines for the assessment of each applicant for a </w:t>
      </w:r>
      <w:r w:rsidR="004407B7">
        <w:rPr>
          <w:bCs/>
          <w:i/>
          <w:iCs/>
          <w:sz w:val="22"/>
          <w:szCs w:val="22"/>
          <w:lang w:val="en-US"/>
        </w:rPr>
        <w:t xml:space="preserve">scientific </w:t>
      </w:r>
      <w:r w:rsidR="00B74F85" w:rsidRPr="004407B7">
        <w:rPr>
          <w:bCs/>
          <w:i/>
          <w:iCs/>
          <w:sz w:val="22"/>
          <w:szCs w:val="22"/>
          <w:lang w:val="en-US"/>
        </w:rPr>
        <w:t>position:</w:t>
      </w:r>
      <w:r w:rsidRPr="004407B7">
        <w:rPr>
          <w:bCs/>
          <w:i/>
          <w:iCs/>
          <w:sz w:val="22"/>
          <w:szCs w:val="22"/>
          <w:lang w:val="en-US"/>
        </w:rPr>
        <w:br/>
      </w:r>
    </w:p>
    <w:p w:rsidR="007F6C76" w:rsidRPr="00134754" w:rsidRDefault="007F6C76" w:rsidP="007F6C76">
      <w:pPr>
        <w:pStyle w:val="Default"/>
        <w:spacing w:after="201"/>
        <w:rPr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Title of the </w:t>
      </w:r>
      <w:r w:rsidR="00EA768F">
        <w:rPr>
          <w:b/>
          <w:bCs/>
          <w:color w:val="auto"/>
          <w:sz w:val="22"/>
          <w:szCs w:val="22"/>
          <w:lang w:val="en-US"/>
        </w:rPr>
        <w:t xml:space="preserve">academic </w:t>
      </w:r>
      <w:r w:rsidRPr="00134754">
        <w:rPr>
          <w:b/>
          <w:bCs/>
          <w:color w:val="auto"/>
          <w:sz w:val="22"/>
          <w:szCs w:val="22"/>
          <w:lang w:val="en-US"/>
        </w:rPr>
        <w:t xml:space="preserve">post (eg “professor in xxx”) </w:t>
      </w:r>
    </w:p>
    <w:p w:rsidR="007F6C76" w:rsidRPr="00134754" w:rsidRDefault="007F6C76" w:rsidP="007F6C76">
      <w:pPr>
        <w:pStyle w:val="Default"/>
        <w:spacing w:after="201"/>
        <w:rPr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Host institute(s) and research unit for the post </w:t>
      </w:r>
    </w:p>
    <w:p w:rsidR="00B74F85" w:rsidRPr="00134754" w:rsidRDefault="007F6C76" w:rsidP="007F6C76">
      <w:pPr>
        <w:pStyle w:val="Default"/>
        <w:spacing w:after="201"/>
        <w:rPr>
          <w:b/>
          <w:bCs/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Personal data </w:t>
      </w:r>
    </w:p>
    <w:p w:rsidR="00E07B16" w:rsidRDefault="007F6C76" w:rsidP="00E07B16">
      <w:pPr>
        <w:pStyle w:val="Default"/>
        <w:numPr>
          <w:ilvl w:val="0"/>
          <w:numId w:val="4"/>
        </w:numPr>
        <w:spacing w:after="201"/>
        <w:rPr>
          <w:sz w:val="22"/>
          <w:szCs w:val="22"/>
          <w:lang w:val="en-US"/>
        </w:rPr>
      </w:pPr>
      <w:r w:rsidRPr="00E07B16">
        <w:rPr>
          <w:sz w:val="22"/>
          <w:szCs w:val="22"/>
          <w:lang w:val="en-US"/>
        </w:rPr>
        <w:t>Name and age of the candidate</w:t>
      </w:r>
    </w:p>
    <w:p w:rsidR="007F6C76" w:rsidRPr="00E07B16" w:rsidRDefault="007F6C76" w:rsidP="00E07B16">
      <w:pPr>
        <w:pStyle w:val="Default"/>
        <w:numPr>
          <w:ilvl w:val="0"/>
          <w:numId w:val="4"/>
        </w:numPr>
        <w:spacing w:after="201"/>
        <w:rPr>
          <w:sz w:val="22"/>
          <w:szCs w:val="22"/>
          <w:lang w:val="en-US"/>
        </w:rPr>
      </w:pPr>
      <w:r w:rsidRPr="00E07B16">
        <w:rPr>
          <w:sz w:val="22"/>
          <w:szCs w:val="22"/>
          <w:lang w:val="en-US"/>
        </w:rPr>
        <w:t xml:space="preserve">Master’s degree: year and university </w:t>
      </w:r>
    </w:p>
    <w:p w:rsidR="007F6C76" w:rsidRPr="004407B7" w:rsidRDefault="007F6C76" w:rsidP="00E07B16">
      <w:pPr>
        <w:pStyle w:val="Default"/>
        <w:numPr>
          <w:ilvl w:val="0"/>
          <w:numId w:val="4"/>
        </w:numPr>
        <w:spacing w:after="201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Ph.D. thesis: title, year and university </w:t>
      </w:r>
    </w:p>
    <w:p w:rsidR="007F6C76" w:rsidRPr="004407B7" w:rsidRDefault="007F6C76" w:rsidP="00E07B16">
      <w:pPr>
        <w:pStyle w:val="Default"/>
        <w:numPr>
          <w:ilvl w:val="0"/>
          <w:numId w:val="4"/>
        </w:numPr>
        <w:spacing w:after="201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Doctoral dissertation: Title, year and university </w:t>
      </w:r>
    </w:p>
    <w:p w:rsidR="007F6C76" w:rsidRPr="004407B7" w:rsidRDefault="007F6C76" w:rsidP="00E07B16">
      <w:pPr>
        <w:pStyle w:val="Default"/>
        <w:numPr>
          <w:ilvl w:val="0"/>
          <w:numId w:val="4"/>
        </w:numPr>
        <w:spacing w:after="201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Academic prizes and other forms of academic recognition </w:t>
      </w:r>
    </w:p>
    <w:p w:rsidR="007F6C76" w:rsidRPr="004407B7" w:rsidRDefault="007F6C76" w:rsidP="00E07B16">
      <w:pPr>
        <w:pStyle w:val="Default"/>
        <w:numPr>
          <w:ilvl w:val="0"/>
          <w:numId w:val="4"/>
        </w:numPr>
        <w:spacing w:after="201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Awards in the light of scientific or educational qualifications </w:t>
      </w:r>
    </w:p>
    <w:p w:rsidR="007F6C76" w:rsidRPr="004407B7" w:rsidRDefault="007F6C76" w:rsidP="00E07B16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Clinical education and specialist authorization: area and year of acknowledgement </w:t>
      </w:r>
    </w:p>
    <w:p w:rsidR="007F6C76" w:rsidRPr="004407B7" w:rsidRDefault="007F6C76" w:rsidP="007F6C76">
      <w:pPr>
        <w:pStyle w:val="Default"/>
        <w:rPr>
          <w:sz w:val="22"/>
          <w:szCs w:val="22"/>
          <w:lang w:val="en-US"/>
        </w:rPr>
      </w:pPr>
    </w:p>
    <w:p w:rsidR="007F6C76" w:rsidRPr="00134754" w:rsidRDefault="007F6C76" w:rsidP="007F6C76">
      <w:pPr>
        <w:pStyle w:val="Default"/>
        <w:rPr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Professional experience </w:t>
      </w:r>
      <w:r w:rsidR="00B74F85" w:rsidRPr="00134754">
        <w:rPr>
          <w:b/>
          <w:bCs/>
          <w:color w:val="auto"/>
          <w:sz w:val="22"/>
          <w:szCs w:val="22"/>
          <w:lang w:val="en-US"/>
        </w:rPr>
        <w:br/>
      </w:r>
    </w:p>
    <w:p w:rsidR="007F6C76" w:rsidRDefault="007F6C76" w:rsidP="007F6C76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Present and previous scientific positions – which, where and when </w:t>
      </w:r>
    </w:p>
    <w:p w:rsidR="004407B7" w:rsidRDefault="004407B7" w:rsidP="007F6C76">
      <w:pPr>
        <w:pStyle w:val="Default"/>
        <w:rPr>
          <w:sz w:val="22"/>
          <w:szCs w:val="22"/>
          <w:lang w:val="en-US"/>
        </w:rPr>
      </w:pPr>
    </w:p>
    <w:p w:rsidR="004407B7" w:rsidRPr="00134754" w:rsidRDefault="004407B7" w:rsidP="004407B7">
      <w:pPr>
        <w:pStyle w:val="Default"/>
        <w:rPr>
          <w:b/>
          <w:bCs/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The candidate’s previous areas of research </w:t>
      </w:r>
    </w:p>
    <w:p w:rsidR="004407B7" w:rsidRPr="00C357D3" w:rsidRDefault="004407B7" w:rsidP="004407B7">
      <w:pPr>
        <w:pStyle w:val="Default"/>
        <w:rPr>
          <w:b/>
          <w:bCs/>
          <w:color w:val="99CC00"/>
          <w:sz w:val="22"/>
          <w:szCs w:val="22"/>
          <w:lang w:val="en-US"/>
        </w:rPr>
      </w:pPr>
    </w:p>
    <w:p w:rsidR="004407B7" w:rsidRPr="00134754" w:rsidRDefault="00265ECB" w:rsidP="004407B7">
      <w:pPr>
        <w:pStyle w:val="Default"/>
        <w:numPr>
          <w:ilvl w:val="0"/>
          <w:numId w:val="3"/>
        </w:numPr>
        <w:rPr>
          <w:b/>
          <w:bCs/>
          <w:i/>
          <w:color w:val="auto"/>
          <w:sz w:val="22"/>
          <w:szCs w:val="22"/>
          <w:lang w:val="en-US"/>
        </w:rPr>
      </w:pPr>
      <w:r>
        <w:rPr>
          <w:b/>
          <w:i/>
          <w:color w:val="auto"/>
          <w:sz w:val="22"/>
          <w:szCs w:val="22"/>
          <w:lang w:val="en-US"/>
        </w:rPr>
        <w:t>S</w:t>
      </w:r>
      <w:r w:rsidR="004407B7" w:rsidRPr="00134754">
        <w:rPr>
          <w:b/>
          <w:i/>
          <w:color w:val="auto"/>
          <w:sz w:val="22"/>
          <w:szCs w:val="22"/>
          <w:lang w:val="en-US"/>
        </w:rPr>
        <w:t>cientific profile</w:t>
      </w:r>
    </w:p>
    <w:p w:rsidR="004407B7" w:rsidRPr="00134754" w:rsidRDefault="004407B7" w:rsidP="004407B7">
      <w:pPr>
        <w:pStyle w:val="Default"/>
        <w:numPr>
          <w:ilvl w:val="0"/>
          <w:numId w:val="3"/>
        </w:numPr>
        <w:rPr>
          <w:b/>
          <w:bCs/>
          <w:color w:val="auto"/>
          <w:sz w:val="22"/>
          <w:szCs w:val="22"/>
          <w:lang w:val="en-US"/>
        </w:rPr>
      </w:pPr>
      <w:r w:rsidRPr="00134754">
        <w:rPr>
          <w:b/>
          <w:bCs/>
          <w:i/>
          <w:color w:val="auto"/>
          <w:sz w:val="22"/>
          <w:szCs w:val="22"/>
          <w:lang w:val="en-US"/>
        </w:rPr>
        <w:t>Publications</w:t>
      </w:r>
    </w:p>
    <w:p w:rsidR="009A048F" w:rsidRPr="009A048F" w:rsidRDefault="004407B7" w:rsidP="009A048F">
      <w:pPr>
        <w:pStyle w:val="Default"/>
        <w:numPr>
          <w:ilvl w:val="0"/>
          <w:numId w:val="5"/>
        </w:numPr>
        <w:rPr>
          <w:b/>
          <w:bCs/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>Assessment of each of the scientific pub</w:t>
      </w:r>
      <w:r>
        <w:rPr>
          <w:sz w:val="22"/>
          <w:szCs w:val="22"/>
          <w:lang w:val="en-US"/>
        </w:rPr>
        <w:t>lications selected by the candi</w:t>
      </w:r>
      <w:r w:rsidRPr="004407B7">
        <w:rPr>
          <w:sz w:val="22"/>
          <w:szCs w:val="22"/>
          <w:lang w:val="en-US"/>
        </w:rPr>
        <w:t>date</w:t>
      </w:r>
    </w:p>
    <w:p w:rsidR="004407B7" w:rsidRDefault="00710E54" w:rsidP="009A048F">
      <w:pPr>
        <w:pStyle w:val="Default"/>
        <w:numPr>
          <w:ilvl w:val="0"/>
          <w:numId w:val="5"/>
        </w:num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Hirsch </w:t>
      </w:r>
      <w:r w:rsidR="009A048F">
        <w:rPr>
          <w:sz w:val="22"/>
          <w:szCs w:val="22"/>
          <w:lang w:val="en-US"/>
        </w:rPr>
        <w:t>factor (h-index) if relevant</w:t>
      </w:r>
    </w:p>
    <w:p w:rsidR="004407B7" w:rsidRPr="00134754" w:rsidRDefault="004407B7" w:rsidP="004407B7">
      <w:pPr>
        <w:pStyle w:val="Default"/>
        <w:numPr>
          <w:ilvl w:val="0"/>
          <w:numId w:val="3"/>
        </w:numPr>
        <w:rPr>
          <w:b/>
          <w:bCs/>
          <w:i/>
          <w:color w:val="auto"/>
          <w:sz w:val="22"/>
          <w:szCs w:val="22"/>
          <w:lang w:val="en-US"/>
        </w:rPr>
      </w:pPr>
      <w:r w:rsidRPr="00134754">
        <w:rPr>
          <w:b/>
          <w:bCs/>
          <w:i/>
          <w:color w:val="auto"/>
          <w:sz w:val="22"/>
          <w:szCs w:val="22"/>
          <w:lang w:val="en-US"/>
        </w:rPr>
        <w:t xml:space="preserve">Research communication: </w:t>
      </w:r>
    </w:p>
    <w:p w:rsidR="004407B7" w:rsidRPr="004407B7" w:rsidRDefault="004407B7" w:rsidP="004407B7">
      <w:pPr>
        <w:pStyle w:val="Default"/>
        <w:numPr>
          <w:ilvl w:val="1"/>
          <w:numId w:val="2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t>Total number of peer reviewed publications in international scientific journals: original papers, reviews (not abstracts): number of papers as single author, first author, senior (last) author, or co-author</w:t>
      </w:r>
    </w:p>
    <w:p w:rsidR="004407B7" w:rsidRPr="004407B7" w:rsidRDefault="004407B7" w:rsidP="004407B7">
      <w:pPr>
        <w:pStyle w:val="Default"/>
        <w:numPr>
          <w:ilvl w:val="1"/>
          <w:numId w:val="2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t>Number of these publications during the past five years</w:t>
      </w:r>
    </w:p>
    <w:p w:rsidR="004407B7" w:rsidRPr="004407B7" w:rsidRDefault="004407B7" w:rsidP="004407B7">
      <w:pPr>
        <w:pStyle w:val="Default"/>
        <w:numPr>
          <w:ilvl w:val="1"/>
          <w:numId w:val="2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t xml:space="preserve">Number of publications in Danish journals: original papers and general articles: number of papers as single author, first author, senior (last) author, or co-author </w:t>
      </w:r>
    </w:p>
    <w:p w:rsidR="004407B7" w:rsidRPr="004407B7" w:rsidRDefault="004407B7" w:rsidP="004407B7">
      <w:pPr>
        <w:pStyle w:val="Default"/>
        <w:numPr>
          <w:ilvl w:val="1"/>
          <w:numId w:val="2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t xml:space="preserve">Number of textbook chapters: single, first, senior or co-author </w:t>
      </w:r>
    </w:p>
    <w:p w:rsidR="004407B7" w:rsidRPr="004407B7" w:rsidRDefault="004407B7" w:rsidP="004407B7">
      <w:pPr>
        <w:pStyle w:val="Default"/>
        <w:numPr>
          <w:ilvl w:val="1"/>
          <w:numId w:val="2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t xml:space="preserve">Editorial work: textbook, journals </w:t>
      </w:r>
    </w:p>
    <w:p w:rsidR="004407B7" w:rsidRPr="004407B7" w:rsidRDefault="004407B7" w:rsidP="004407B7">
      <w:pPr>
        <w:pStyle w:val="Default"/>
        <w:numPr>
          <w:ilvl w:val="1"/>
          <w:numId w:val="2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t xml:space="preserve">Number of invited scientific lectures in Denmark and abroad </w:t>
      </w:r>
    </w:p>
    <w:p w:rsidR="004407B7" w:rsidRPr="004407B7" w:rsidRDefault="004407B7" w:rsidP="004407B7">
      <w:pPr>
        <w:pStyle w:val="Default"/>
        <w:numPr>
          <w:ilvl w:val="1"/>
          <w:numId w:val="2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t>Chairman at international scientific conferences during (subject, time, place)</w:t>
      </w:r>
    </w:p>
    <w:p w:rsidR="004407B7" w:rsidRPr="004407B7" w:rsidRDefault="004407B7" w:rsidP="004407B7">
      <w:pPr>
        <w:pStyle w:val="Default"/>
        <w:numPr>
          <w:ilvl w:val="1"/>
          <w:numId w:val="2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lastRenderedPageBreak/>
        <w:t xml:space="preserve">Other (films, popular articles in magazines and newspapers) </w:t>
      </w:r>
    </w:p>
    <w:p w:rsidR="004407B7" w:rsidRPr="004407B7" w:rsidRDefault="004407B7" w:rsidP="007F6C76">
      <w:pPr>
        <w:pStyle w:val="Default"/>
        <w:rPr>
          <w:sz w:val="22"/>
          <w:szCs w:val="22"/>
          <w:lang w:val="en-US"/>
        </w:rPr>
      </w:pPr>
    </w:p>
    <w:p w:rsidR="00FC7D54" w:rsidRDefault="00FC7D54" w:rsidP="004407B7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FC7D54" w:rsidRDefault="00FC7D54" w:rsidP="004407B7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4407B7" w:rsidRPr="00134754" w:rsidRDefault="004407B7" w:rsidP="004407B7">
      <w:pPr>
        <w:pStyle w:val="Default"/>
        <w:rPr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Research supervision, management and expert memberships </w:t>
      </w:r>
      <w:r w:rsidRPr="00134754">
        <w:rPr>
          <w:b/>
          <w:bCs/>
          <w:color w:val="auto"/>
          <w:sz w:val="22"/>
          <w:szCs w:val="22"/>
          <w:lang w:val="en-US"/>
        </w:rPr>
        <w:br/>
      </w: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Pre- and postgraduate supervision/mentor functions: number, topics and year </w:t>
      </w: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Research management and administrative experience </w:t>
      </w: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Membership of scientific editorial boards </w:t>
      </w: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Reviewing of articles; the names of the journals, </w:t>
      </w: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Membership of evaluation committees </w:t>
      </w:r>
      <w:r w:rsidR="00265ECB">
        <w:rPr>
          <w:sz w:val="22"/>
          <w:szCs w:val="22"/>
          <w:lang w:val="en-US"/>
        </w:rPr>
        <w:t>(assessment</w:t>
      </w:r>
      <w:r w:rsidR="00FA523F">
        <w:rPr>
          <w:sz w:val="22"/>
          <w:szCs w:val="22"/>
          <w:lang w:val="en-US"/>
        </w:rPr>
        <w:t xml:space="preserve"> of applicants for aca</w:t>
      </w:r>
      <w:r w:rsidRPr="004407B7">
        <w:rPr>
          <w:sz w:val="22"/>
          <w:szCs w:val="22"/>
          <w:lang w:val="en-US"/>
        </w:rPr>
        <w:t xml:space="preserve">demic posts); (please state type, year, institution), </w:t>
      </w: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>• Membership of evaluation committees</w:t>
      </w:r>
      <w:r w:rsidR="00265ECB">
        <w:rPr>
          <w:sz w:val="22"/>
          <w:szCs w:val="22"/>
          <w:lang w:val="en-US"/>
        </w:rPr>
        <w:t xml:space="preserve"> (assessment </w:t>
      </w:r>
      <w:r w:rsidR="00FA523F">
        <w:rPr>
          <w:sz w:val="22"/>
          <w:szCs w:val="22"/>
          <w:lang w:val="en-US"/>
        </w:rPr>
        <w:t>of academic disserta</w:t>
      </w:r>
      <w:r w:rsidRPr="004407B7">
        <w:rPr>
          <w:sz w:val="22"/>
          <w:szCs w:val="22"/>
          <w:lang w:val="en-US"/>
        </w:rPr>
        <w:t xml:space="preserve">tions (e.g. MD, PhD) (type, year, institution), </w:t>
      </w: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Membership of research councils, scientific fund committees and the like (supply dates), </w:t>
      </w: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Other. </w:t>
      </w: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Research financing and innovation </w:t>
      </w:r>
      <w:r w:rsidRPr="00C357D3">
        <w:rPr>
          <w:b/>
          <w:bCs/>
          <w:color w:val="009900"/>
          <w:sz w:val="22"/>
          <w:szCs w:val="22"/>
          <w:lang w:val="en-US"/>
        </w:rPr>
        <w:br/>
      </w: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Large fund awards (&gt; DKK 50.000) from public and private founda-tions (during the last five years), </w:t>
      </w: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Participation in international research programs, </w:t>
      </w: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Existing commercial collaboration contracts and activities covered by external funds (&gt; DKK 50.000). </w:t>
      </w: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Other innovation activities (inclusive of patents and patent application) </w:t>
      </w: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</w:p>
    <w:p w:rsidR="004407B7" w:rsidRPr="00134754" w:rsidRDefault="004407B7" w:rsidP="004407B7">
      <w:pPr>
        <w:pStyle w:val="Default"/>
        <w:rPr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Research plan </w:t>
      </w:r>
      <w:r w:rsidR="00FA523F" w:rsidRPr="00134754">
        <w:rPr>
          <w:b/>
          <w:bCs/>
          <w:color w:val="auto"/>
          <w:sz w:val="22"/>
          <w:szCs w:val="22"/>
          <w:lang w:val="en-US"/>
        </w:rPr>
        <w:br/>
      </w:r>
    </w:p>
    <w:p w:rsidR="004407B7" w:rsidRPr="004407B7" w:rsidRDefault="004407B7" w:rsidP="004407B7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Assessment of the research plan, its focus, originality and relevance </w:t>
      </w:r>
    </w:p>
    <w:p w:rsidR="004407B7" w:rsidRDefault="004407B7" w:rsidP="004407B7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The candidate’s potential to develop the field </w:t>
      </w:r>
    </w:p>
    <w:p w:rsidR="004407B7" w:rsidRDefault="004407B7" w:rsidP="004407B7">
      <w:pPr>
        <w:pStyle w:val="Default"/>
        <w:rPr>
          <w:sz w:val="22"/>
          <w:szCs w:val="22"/>
          <w:lang w:val="en-US"/>
        </w:rPr>
      </w:pPr>
    </w:p>
    <w:p w:rsidR="007F6C76" w:rsidRPr="00134754" w:rsidRDefault="007F6C76" w:rsidP="007F6C76">
      <w:pPr>
        <w:pStyle w:val="Default"/>
        <w:rPr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Teaching experience/teaching portfolio </w:t>
      </w:r>
      <w:r w:rsidR="00D91DF3" w:rsidRPr="00134754">
        <w:rPr>
          <w:b/>
          <w:bCs/>
          <w:color w:val="auto"/>
          <w:sz w:val="22"/>
          <w:szCs w:val="22"/>
          <w:lang w:val="en-US"/>
        </w:rPr>
        <w:br/>
      </w:r>
    </w:p>
    <w:p w:rsidR="00D91DF3" w:rsidRPr="004407B7" w:rsidRDefault="00D91DF3" w:rsidP="00D91DF3">
      <w:pPr>
        <w:pStyle w:val="Default"/>
        <w:numPr>
          <w:ilvl w:val="0"/>
          <w:numId w:val="1"/>
        </w:numPr>
        <w:rPr>
          <w:rFonts w:cs="Calibri"/>
          <w:bCs/>
          <w:sz w:val="22"/>
          <w:szCs w:val="22"/>
          <w:lang w:val="en-US"/>
        </w:rPr>
      </w:pPr>
      <w:r w:rsidRPr="004407B7">
        <w:rPr>
          <w:rFonts w:cs="Calibri"/>
          <w:bCs/>
          <w:sz w:val="22"/>
          <w:szCs w:val="22"/>
          <w:lang w:val="en-US"/>
        </w:rPr>
        <w:t>Formal educational training</w:t>
      </w:r>
      <w:r w:rsidRPr="004407B7">
        <w:rPr>
          <w:rFonts w:cs="Calibri"/>
          <w:bCs/>
          <w:sz w:val="22"/>
          <w:szCs w:val="22"/>
          <w:lang w:val="en-US"/>
        </w:rPr>
        <w:br/>
      </w:r>
    </w:p>
    <w:p w:rsidR="00D91DF3" w:rsidRPr="004407B7" w:rsidRDefault="00D91DF3" w:rsidP="00D91DF3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4407B7">
        <w:rPr>
          <w:rFonts w:cs="Calibri"/>
          <w:bCs/>
          <w:sz w:val="22"/>
          <w:szCs w:val="22"/>
          <w:lang w:val="en-US"/>
        </w:rPr>
        <w:t>Administrative tasks relating to education</w:t>
      </w:r>
      <w:r w:rsidRPr="004407B7">
        <w:rPr>
          <w:rFonts w:cs="Calibri"/>
          <w:bCs/>
          <w:sz w:val="22"/>
          <w:szCs w:val="22"/>
          <w:lang w:val="en-US"/>
        </w:rPr>
        <w:br/>
      </w:r>
    </w:p>
    <w:p w:rsidR="00D91DF3" w:rsidRPr="004407B7" w:rsidRDefault="00D91DF3" w:rsidP="00D91DF3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4407B7">
        <w:rPr>
          <w:rFonts w:cs="Calibri"/>
          <w:bCs/>
          <w:sz w:val="22"/>
          <w:szCs w:val="22"/>
          <w:lang w:val="en-US"/>
        </w:rPr>
        <w:t>Experience concerning study programs, supervision and examinations</w:t>
      </w:r>
      <w:r w:rsidRPr="004407B7">
        <w:rPr>
          <w:rFonts w:cs="Calibri"/>
          <w:bCs/>
          <w:sz w:val="22"/>
          <w:szCs w:val="22"/>
          <w:lang w:val="en-US"/>
        </w:rPr>
        <w:br/>
      </w:r>
    </w:p>
    <w:p w:rsidR="00D91DF3" w:rsidRPr="004407B7" w:rsidRDefault="00D91DF3" w:rsidP="00D91DF3">
      <w:pPr>
        <w:pStyle w:val="Default"/>
        <w:numPr>
          <w:ilvl w:val="0"/>
          <w:numId w:val="1"/>
        </w:numPr>
        <w:rPr>
          <w:bCs/>
          <w:sz w:val="22"/>
          <w:szCs w:val="22"/>
          <w:lang w:val="en-US"/>
        </w:rPr>
      </w:pPr>
      <w:r w:rsidRPr="004407B7">
        <w:rPr>
          <w:bCs/>
          <w:sz w:val="22"/>
          <w:szCs w:val="22"/>
          <w:lang w:val="en-US"/>
        </w:rPr>
        <w:t>Educational development and applied research in university teaching, including educational awards</w:t>
      </w:r>
      <w:r w:rsidRPr="004407B7">
        <w:rPr>
          <w:bCs/>
          <w:sz w:val="22"/>
          <w:szCs w:val="22"/>
          <w:lang w:val="en-US"/>
        </w:rPr>
        <w:br/>
      </w:r>
    </w:p>
    <w:p w:rsidR="00D91DF3" w:rsidRPr="004407B7" w:rsidRDefault="00D91DF3" w:rsidP="00D91DF3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4407B7">
        <w:rPr>
          <w:bCs/>
          <w:sz w:val="22"/>
          <w:szCs w:val="22"/>
          <w:lang w:val="en-US"/>
        </w:rPr>
        <w:t>Reflection on own teaching practice and future development, including student evaluations</w:t>
      </w:r>
      <w:r w:rsidRPr="004407B7">
        <w:rPr>
          <w:bCs/>
          <w:sz w:val="22"/>
          <w:szCs w:val="22"/>
          <w:lang w:val="en-US"/>
        </w:rPr>
        <w:br/>
      </w:r>
    </w:p>
    <w:p w:rsidR="00D91DF3" w:rsidRPr="004407B7" w:rsidRDefault="00D91DF3" w:rsidP="00D91DF3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4407B7">
        <w:rPr>
          <w:bCs/>
          <w:sz w:val="22"/>
          <w:szCs w:val="22"/>
        </w:rPr>
        <w:t>Methods, materials and tools</w:t>
      </w:r>
    </w:p>
    <w:p w:rsidR="004407B7" w:rsidRPr="004407B7" w:rsidRDefault="004407B7" w:rsidP="004407B7">
      <w:pPr>
        <w:pStyle w:val="Default"/>
        <w:ind w:left="360"/>
        <w:rPr>
          <w:sz w:val="22"/>
          <w:szCs w:val="22"/>
          <w:lang w:val="en-US"/>
        </w:rPr>
      </w:pPr>
    </w:p>
    <w:p w:rsidR="007F6C76" w:rsidRPr="004407B7" w:rsidRDefault="007F6C76" w:rsidP="007F6C76">
      <w:pPr>
        <w:pStyle w:val="Default"/>
        <w:rPr>
          <w:sz w:val="22"/>
          <w:szCs w:val="22"/>
          <w:lang w:val="en-US"/>
        </w:rPr>
      </w:pPr>
    </w:p>
    <w:p w:rsidR="00FC7D54" w:rsidRDefault="00FC7D54" w:rsidP="00A76145">
      <w:pPr>
        <w:pStyle w:val="Default"/>
        <w:tabs>
          <w:tab w:val="left" w:pos="8850"/>
        </w:tabs>
        <w:rPr>
          <w:b/>
          <w:bCs/>
          <w:color w:val="auto"/>
          <w:sz w:val="22"/>
          <w:szCs w:val="22"/>
          <w:lang w:val="en-US"/>
        </w:rPr>
      </w:pPr>
    </w:p>
    <w:p w:rsidR="007F6C76" w:rsidRPr="00134754" w:rsidRDefault="007F6C76" w:rsidP="00A76145">
      <w:pPr>
        <w:pStyle w:val="Default"/>
        <w:tabs>
          <w:tab w:val="left" w:pos="8850"/>
        </w:tabs>
        <w:rPr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>Other merits of the candidate with relevan</w:t>
      </w:r>
      <w:r w:rsidR="00A76145" w:rsidRPr="00134754">
        <w:rPr>
          <w:b/>
          <w:bCs/>
          <w:color w:val="auto"/>
          <w:sz w:val="22"/>
          <w:szCs w:val="22"/>
          <w:lang w:val="en-US"/>
        </w:rPr>
        <w:t>ce for the</w:t>
      </w:r>
      <w:r w:rsidR="00EA768F">
        <w:rPr>
          <w:b/>
          <w:bCs/>
          <w:color w:val="auto"/>
          <w:sz w:val="22"/>
          <w:szCs w:val="22"/>
          <w:lang w:val="en-US"/>
        </w:rPr>
        <w:t xml:space="preserve"> academic post</w:t>
      </w:r>
      <w:r w:rsidR="00A76145" w:rsidRPr="00134754">
        <w:rPr>
          <w:b/>
          <w:bCs/>
          <w:color w:val="auto"/>
          <w:sz w:val="22"/>
          <w:szCs w:val="22"/>
          <w:lang w:val="en-US"/>
        </w:rPr>
        <w:tab/>
      </w:r>
      <w:r w:rsidR="00A76145" w:rsidRPr="00134754">
        <w:rPr>
          <w:b/>
          <w:bCs/>
          <w:color w:val="auto"/>
          <w:sz w:val="22"/>
          <w:szCs w:val="22"/>
          <w:lang w:val="en-US"/>
        </w:rPr>
        <w:br/>
      </w:r>
    </w:p>
    <w:p w:rsidR="00A76145" w:rsidRPr="00134754" w:rsidRDefault="00FC7D54" w:rsidP="007F6C76">
      <w:pPr>
        <w:pStyle w:val="Default"/>
        <w:rPr>
          <w:b/>
          <w:bCs/>
          <w:color w:val="auto"/>
          <w:sz w:val="22"/>
          <w:szCs w:val="22"/>
          <w:lang w:val="en-US"/>
        </w:rPr>
      </w:pPr>
      <w:r>
        <w:rPr>
          <w:b/>
          <w:bCs/>
          <w:color w:val="auto"/>
          <w:sz w:val="22"/>
          <w:szCs w:val="22"/>
          <w:lang w:val="en-US"/>
        </w:rPr>
        <w:br/>
      </w:r>
      <w:r w:rsidR="007F6C76" w:rsidRPr="00134754">
        <w:rPr>
          <w:b/>
          <w:bCs/>
          <w:color w:val="auto"/>
          <w:sz w:val="22"/>
          <w:szCs w:val="22"/>
          <w:lang w:val="en-US"/>
        </w:rPr>
        <w:t xml:space="preserve">Conclusion </w:t>
      </w:r>
    </w:p>
    <w:p w:rsidR="00A76145" w:rsidRPr="004407B7" w:rsidRDefault="00A76145" w:rsidP="007F6C76">
      <w:pPr>
        <w:pStyle w:val="Default"/>
        <w:rPr>
          <w:b/>
          <w:bCs/>
          <w:sz w:val="22"/>
          <w:szCs w:val="22"/>
          <w:lang w:val="en-US"/>
        </w:rPr>
      </w:pPr>
    </w:p>
    <w:p w:rsidR="007F6C76" w:rsidRPr="004407B7" w:rsidRDefault="007F6C76" w:rsidP="007F6C76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Overall assessment of the candidate’s: </w:t>
      </w:r>
      <w:r w:rsidR="00FA523F">
        <w:rPr>
          <w:sz w:val="22"/>
          <w:szCs w:val="22"/>
          <w:lang w:val="en-US"/>
        </w:rPr>
        <w:br/>
      </w:r>
    </w:p>
    <w:p w:rsidR="007F6C76" w:rsidRPr="004407B7" w:rsidRDefault="007F6C76" w:rsidP="007F6C76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Originality and quality of scientific production as well as its impact on the scientific field </w:t>
      </w:r>
    </w:p>
    <w:p w:rsidR="007F6C76" w:rsidRPr="004407B7" w:rsidRDefault="007F6C76" w:rsidP="007F6C76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Skills for conducting independent research and continuity of research focus </w:t>
      </w:r>
    </w:p>
    <w:p w:rsidR="007F6C76" w:rsidRPr="004407B7" w:rsidRDefault="007F6C76" w:rsidP="007F6C76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Research plan and vision </w:t>
      </w:r>
    </w:p>
    <w:p w:rsidR="007F6C76" w:rsidRPr="004407B7" w:rsidRDefault="007F6C76" w:rsidP="007F6C76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Collaborative and management competences </w:t>
      </w:r>
    </w:p>
    <w:p w:rsidR="007F6C76" w:rsidRPr="004407B7" w:rsidRDefault="007F6C76" w:rsidP="007F6C76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Potential to develop the field </w:t>
      </w:r>
    </w:p>
    <w:p w:rsidR="007F6C76" w:rsidRPr="004407B7" w:rsidRDefault="007F6C76" w:rsidP="007F6C76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>• Qualific</w:t>
      </w:r>
      <w:r w:rsidR="00EA768F">
        <w:rPr>
          <w:sz w:val="22"/>
          <w:szCs w:val="22"/>
          <w:lang w:val="en-US"/>
        </w:rPr>
        <w:t>ations to fill the academic post</w:t>
      </w:r>
      <w:r w:rsidRPr="004407B7">
        <w:rPr>
          <w:sz w:val="22"/>
          <w:szCs w:val="22"/>
          <w:lang w:val="en-US"/>
        </w:rPr>
        <w:t xml:space="preserve"> (please see the description of the position outlined in the specific job description) </w:t>
      </w:r>
    </w:p>
    <w:p w:rsidR="007F6C76" w:rsidRPr="004407B7" w:rsidRDefault="007F6C76" w:rsidP="007F6C76">
      <w:pPr>
        <w:pStyle w:val="Default"/>
        <w:rPr>
          <w:sz w:val="22"/>
          <w:szCs w:val="22"/>
          <w:lang w:val="en-US"/>
        </w:rPr>
      </w:pPr>
    </w:p>
    <w:p w:rsidR="00C966F8" w:rsidRPr="00D238D5" w:rsidRDefault="00FA523F" w:rsidP="007F6C76">
      <w:pPr>
        <w:rPr>
          <w:rFonts w:ascii="Verdana" w:hAnsi="Verdana"/>
          <w:lang w:val="en-US"/>
        </w:rPr>
      </w:pPr>
      <w:r w:rsidRPr="00134754">
        <w:rPr>
          <w:rFonts w:ascii="Verdana" w:hAnsi="Verdana"/>
          <w:b/>
          <w:bCs/>
          <w:lang w:val="en-US"/>
        </w:rPr>
        <w:br/>
      </w:r>
      <w:r w:rsidR="00134754">
        <w:rPr>
          <w:rFonts w:ascii="Verdana" w:hAnsi="Verdana"/>
          <w:b/>
          <w:bCs/>
          <w:lang w:val="en-US"/>
        </w:rPr>
        <w:t>Final conclusion</w:t>
      </w:r>
      <w:r w:rsidR="00C357D3">
        <w:rPr>
          <w:rFonts w:ascii="Verdana" w:hAnsi="Verdana"/>
          <w:b/>
          <w:bCs/>
          <w:lang w:val="en-US"/>
        </w:rPr>
        <w:br/>
      </w:r>
      <w:r w:rsidRPr="00C357D3">
        <w:rPr>
          <w:rFonts w:ascii="Verdana" w:hAnsi="Verdana"/>
          <w:b/>
          <w:bCs/>
          <w:lang w:val="en-US"/>
        </w:rPr>
        <w:br/>
      </w:r>
      <w:r w:rsidR="007F6C76" w:rsidRPr="00D238D5">
        <w:rPr>
          <w:rFonts w:ascii="Verdana" w:hAnsi="Verdana"/>
          <w:bCs/>
          <w:lang w:val="en-US"/>
        </w:rPr>
        <w:t>Qualified or not-qualified for the specific post.</w:t>
      </w:r>
    </w:p>
    <w:sectPr w:rsidR="00C966F8" w:rsidRPr="00D238D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01" w:rsidRDefault="00242F01" w:rsidP="00B74F85">
      <w:pPr>
        <w:spacing w:after="0" w:line="240" w:lineRule="auto"/>
      </w:pPr>
      <w:r>
        <w:separator/>
      </w:r>
    </w:p>
  </w:endnote>
  <w:endnote w:type="continuationSeparator" w:id="0">
    <w:p w:rsidR="00242F01" w:rsidRDefault="00242F01" w:rsidP="00B7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688789"/>
      <w:docPartObj>
        <w:docPartGallery w:val="Page Numbers (Bottom of Page)"/>
        <w:docPartUnique/>
      </w:docPartObj>
    </w:sdtPr>
    <w:sdtEndPr/>
    <w:sdtContent>
      <w:p w:rsidR="00B74F85" w:rsidRDefault="00B74F8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6A0">
          <w:rPr>
            <w:noProof/>
          </w:rPr>
          <w:t>2</w:t>
        </w:r>
        <w:r>
          <w:fldChar w:fldCharType="end"/>
        </w:r>
      </w:p>
    </w:sdtContent>
  </w:sdt>
  <w:p w:rsidR="00B74F85" w:rsidRDefault="00B74F8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01" w:rsidRDefault="00242F01" w:rsidP="00B74F85">
      <w:pPr>
        <w:spacing w:after="0" w:line="240" w:lineRule="auto"/>
      </w:pPr>
      <w:r>
        <w:separator/>
      </w:r>
    </w:p>
  </w:footnote>
  <w:footnote w:type="continuationSeparator" w:id="0">
    <w:p w:rsidR="00242F01" w:rsidRDefault="00242F01" w:rsidP="00B7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B7" w:rsidRDefault="004407B7">
    <w:pPr>
      <w:pStyle w:val="Sidehoved"/>
    </w:pPr>
    <w:r>
      <w:rPr>
        <w:noProof/>
        <w:lang w:eastAsia="da-DK"/>
      </w:rPr>
      <w:drawing>
        <wp:inline distT="0" distB="0" distL="0" distR="0" wp14:anchorId="2091E3A9" wp14:editId="17D7854A">
          <wp:extent cx="2143125" cy="542925"/>
          <wp:effectExtent l="0" t="0" r="9525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logo_d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7B7" w:rsidRDefault="004407B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891"/>
    <w:multiLevelType w:val="hybridMultilevel"/>
    <w:tmpl w:val="B866A5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3A41A7"/>
    <w:multiLevelType w:val="hybridMultilevel"/>
    <w:tmpl w:val="BCEC53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A47246"/>
    <w:multiLevelType w:val="hybridMultilevel"/>
    <w:tmpl w:val="1D9EAF9A"/>
    <w:lvl w:ilvl="0" w:tplc="37AABD34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5E1BD3"/>
    <w:multiLevelType w:val="hybridMultilevel"/>
    <w:tmpl w:val="99AAB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42C33"/>
    <w:multiLevelType w:val="hybridMultilevel"/>
    <w:tmpl w:val="955ED9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76"/>
    <w:rsid w:val="000D4BAE"/>
    <w:rsid w:val="00134754"/>
    <w:rsid w:val="00242F01"/>
    <w:rsid w:val="00265ECB"/>
    <w:rsid w:val="002C64AB"/>
    <w:rsid w:val="003B69B5"/>
    <w:rsid w:val="004407B7"/>
    <w:rsid w:val="005317D3"/>
    <w:rsid w:val="005510A1"/>
    <w:rsid w:val="00644457"/>
    <w:rsid w:val="00677782"/>
    <w:rsid w:val="007077D9"/>
    <w:rsid w:val="00710E54"/>
    <w:rsid w:val="00777A8F"/>
    <w:rsid w:val="007E1D34"/>
    <w:rsid w:val="007F6C76"/>
    <w:rsid w:val="00804ADD"/>
    <w:rsid w:val="00865163"/>
    <w:rsid w:val="009766A0"/>
    <w:rsid w:val="009A048F"/>
    <w:rsid w:val="00A76145"/>
    <w:rsid w:val="00B74F85"/>
    <w:rsid w:val="00BA4D87"/>
    <w:rsid w:val="00C357D3"/>
    <w:rsid w:val="00C966F8"/>
    <w:rsid w:val="00D238D5"/>
    <w:rsid w:val="00D91DF3"/>
    <w:rsid w:val="00E07B16"/>
    <w:rsid w:val="00EA768F"/>
    <w:rsid w:val="00FA523F"/>
    <w:rsid w:val="00F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F6C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74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4F85"/>
  </w:style>
  <w:style w:type="paragraph" w:styleId="Sidefod">
    <w:name w:val="footer"/>
    <w:basedOn w:val="Normal"/>
    <w:link w:val="SidefodTegn"/>
    <w:uiPriority w:val="99"/>
    <w:unhideWhenUsed/>
    <w:rsid w:val="00B74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4F8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F6C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74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4F85"/>
  </w:style>
  <w:style w:type="paragraph" w:styleId="Sidefod">
    <w:name w:val="footer"/>
    <w:basedOn w:val="Normal"/>
    <w:link w:val="SidefodTegn"/>
    <w:uiPriority w:val="99"/>
    <w:unhideWhenUsed/>
    <w:rsid w:val="00B74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4F8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Lohmann Andersen</dc:creator>
  <cp:lastModifiedBy>Kim Andersen</cp:lastModifiedBy>
  <cp:revision>2</cp:revision>
  <dcterms:created xsi:type="dcterms:W3CDTF">2015-04-16T13:28:00Z</dcterms:created>
  <dcterms:modified xsi:type="dcterms:W3CDTF">2015-04-16T13:28:00Z</dcterms:modified>
</cp:coreProperties>
</file>