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CC" w:rsidRPr="00EE3E3E" w:rsidRDefault="00EE3E3E" w:rsidP="006E42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CFP: </w:t>
      </w:r>
      <w:r w:rsidR="006E4244" w:rsidRPr="00EE3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Pr="00EE3E3E">
        <w:rPr>
          <w:rFonts w:ascii="Times New Roman" w:hAnsi="Times New Roman" w:cs="Times New Roman"/>
          <w:b/>
          <w:sz w:val="24"/>
          <w:szCs w:val="24"/>
          <w:lang w:val="en-US"/>
        </w:rPr>
        <w:t>Approaches to Bob Dylan</w:t>
      </w:r>
    </w:p>
    <w:p w:rsidR="006E4244" w:rsidRPr="00EE3E3E" w:rsidRDefault="006E4244" w:rsidP="006E42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E3E">
        <w:rPr>
          <w:rFonts w:ascii="Times New Roman" w:hAnsi="Times New Roman" w:cs="Times New Roman"/>
          <w:b/>
          <w:sz w:val="24"/>
          <w:szCs w:val="24"/>
          <w:lang w:val="en-US"/>
        </w:rPr>
        <w:t>University of Southern</w:t>
      </w:r>
      <w:r w:rsidR="006B5E5F" w:rsidRPr="00EE3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Denmark</w:t>
      </w:r>
      <w:r w:rsidR="00EE3E3E" w:rsidRPr="00EE3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547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Odense, </w:t>
      </w:r>
      <w:r w:rsidR="00EE3E3E" w:rsidRPr="00EE3E3E">
        <w:rPr>
          <w:rFonts w:ascii="Times New Roman" w:hAnsi="Times New Roman" w:cs="Times New Roman"/>
          <w:b/>
          <w:sz w:val="24"/>
          <w:szCs w:val="24"/>
          <w:lang w:val="en-US"/>
        </w:rPr>
        <w:t>October 4 and 5 2018.</w:t>
      </w:r>
    </w:p>
    <w:p w:rsidR="00151C23" w:rsidRDefault="00151C23" w:rsidP="00FB1D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4244" w:rsidRPr="006E4244" w:rsidRDefault="006E4244" w:rsidP="00FB1D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4244">
        <w:rPr>
          <w:rFonts w:ascii="Times New Roman" w:hAnsi="Times New Roman" w:cs="Times New Roman"/>
          <w:sz w:val="24"/>
          <w:szCs w:val="24"/>
          <w:lang w:val="en-US"/>
        </w:rPr>
        <w:t xml:space="preserve">Bob Dylan's songs have been the subject of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countless 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>readings</w:t>
      </w:r>
      <w:r w:rsidRPr="006E4244">
        <w:rPr>
          <w:rFonts w:ascii="Times New Roman" w:hAnsi="Times New Roman" w:cs="Times New Roman"/>
          <w:sz w:val="24"/>
          <w:szCs w:val="24"/>
          <w:lang w:val="en-US"/>
        </w:rPr>
        <w:t xml:space="preserve"> and interpretations. Philological research has identified many of the 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literary </w:t>
      </w:r>
      <w:r w:rsidRPr="006E4244">
        <w:rPr>
          <w:rFonts w:ascii="Times New Roman" w:hAnsi="Times New Roman" w:cs="Times New Roman"/>
          <w:sz w:val="24"/>
          <w:szCs w:val="24"/>
          <w:lang w:val="en-US"/>
        </w:rPr>
        <w:t xml:space="preserve">sources 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for Dylan’s lyrics. His songs have been studied </w:t>
      </w:r>
      <w:r w:rsidRPr="006E4244">
        <w:rPr>
          <w:rFonts w:ascii="Times New Roman" w:hAnsi="Times New Roman" w:cs="Times New Roman"/>
          <w:sz w:val="24"/>
          <w:szCs w:val="24"/>
          <w:lang w:val="en-US"/>
        </w:rPr>
        <w:t>in relation to the ballad tradition, romanticism, mo</w:t>
      </w:r>
      <w:r>
        <w:rPr>
          <w:rFonts w:ascii="Times New Roman" w:hAnsi="Times New Roman" w:cs="Times New Roman"/>
          <w:sz w:val="24"/>
          <w:szCs w:val="24"/>
          <w:lang w:val="en-US"/>
        </w:rPr>
        <w:t>dernism, and postmodernism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4244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>lan’s</w:t>
      </w:r>
      <w:r w:rsidRPr="006E4244">
        <w:rPr>
          <w:rFonts w:ascii="Times New Roman" w:hAnsi="Times New Roman" w:cs="Times New Roman"/>
          <w:sz w:val="24"/>
          <w:szCs w:val="24"/>
          <w:lang w:val="en-US"/>
        </w:rPr>
        <w:t xml:space="preserve"> revision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>ary approach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 to what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>it means to be a poet have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77C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been widely 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>discussed</w:t>
      </w:r>
      <w:r w:rsidRPr="006E4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Drawing </w:t>
      </w:r>
      <w:proofErr w:type="gramStart"/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FB1DDE">
        <w:rPr>
          <w:rFonts w:ascii="Times New Roman" w:hAnsi="Times New Roman" w:cs="Times New Roman"/>
          <w:sz w:val="24"/>
          <w:szCs w:val="24"/>
          <w:lang w:val="en-US"/>
        </w:rPr>
        <w:t>occasion of</w:t>
      </w:r>
      <w:proofErr w:type="gramEnd"/>
      <w:r w:rsidR="00FB1DDE">
        <w:rPr>
          <w:rFonts w:ascii="Times New Roman" w:hAnsi="Times New Roman" w:cs="Times New Roman"/>
          <w:sz w:val="24"/>
          <w:szCs w:val="24"/>
          <w:lang w:val="en-US"/>
        </w:rPr>
        <w:t xml:space="preserve"> Dylan’s recent Nobel Prize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, this conference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seeks to open up </w:t>
      </w:r>
      <w:r w:rsidR="00151C23">
        <w:rPr>
          <w:rFonts w:ascii="Times New Roman" w:hAnsi="Times New Roman" w:cs="Times New Roman"/>
          <w:sz w:val="24"/>
          <w:szCs w:val="24"/>
          <w:lang w:val="en-US"/>
        </w:rPr>
        <w:t xml:space="preserve">new avenues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51C23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FB1DDE">
        <w:rPr>
          <w:rFonts w:ascii="Times New Roman" w:hAnsi="Times New Roman" w:cs="Times New Roman"/>
          <w:sz w:val="24"/>
          <w:szCs w:val="24"/>
          <w:lang w:val="en-US"/>
        </w:rPr>
        <w:t xml:space="preserve">approaches to his songs. </w:t>
      </w:r>
    </w:p>
    <w:p w:rsidR="006E4244" w:rsidRPr="006E4244" w:rsidRDefault="004957D3" w:rsidP="00FB1D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especially interested in the following topics:</w:t>
      </w:r>
    </w:p>
    <w:p w:rsidR="00A15C82" w:rsidRPr="00A15C82" w:rsidRDefault="004957D3" w:rsidP="00FB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Attachment and A</w:t>
      </w:r>
      <w:r w:rsidR="00A15C82" w:rsidRPr="00A15C82">
        <w:rPr>
          <w:rFonts w:ascii="Times New Roman" w:hAnsi="Times New Roman" w:cs="Times New Roman"/>
          <w:b/>
          <w:sz w:val="24"/>
          <w:szCs w:val="24"/>
          <w:lang w:val="en-US"/>
        </w:rPr>
        <w:t>ttunement</w:t>
      </w:r>
    </w:p>
    <w:p w:rsidR="00A2715A" w:rsidRDefault="006E4244" w:rsidP="00FB1D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2277C"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Dylan’s songs by 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fans and academics. 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 xml:space="preserve">How and why are </w:t>
      </w:r>
      <w:r>
        <w:rPr>
          <w:rFonts w:ascii="Times New Roman" w:hAnsi="Times New Roman" w:cs="Times New Roman"/>
          <w:sz w:val="24"/>
          <w:szCs w:val="24"/>
          <w:lang w:val="en-US"/>
        </w:rPr>
        <w:t>fans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 attuned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Dylan’s</w:t>
      </w:r>
      <w:r w:rsidR="00A2277C">
        <w:rPr>
          <w:rFonts w:ascii="Times New Roman" w:hAnsi="Times New Roman" w:cs="Times New Roman"/>
          <w:sz w:val="24"/>
          <w:szCs w:val="24"/>
          <w:lang w:val="en-US"/>
        </w:rPr>
        <w:t xml:space="preserve"> lyrics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1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 the attachment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Dylan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fans differ from those 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Dylan 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scholars? 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What are the various ties that connect Dylan to literature and the literary universe? </w:t>
      </w:r>
    </w:p>
    <w:p w:rsidR="00B66FC1" w:rsidRDefault="00B66FC1" w:rsidP="00FB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Recognit</w:t>
      </w:r>
      <w:r w:rsidR="004957D3">
        <w:rPr>
          <w:rFonts w:ascii="Times New Roman" w:hAnsi="Times New Roman" w:cs="Times New Roman"/>
          <w:b/>
          <w:sz w:val="24"/>
          <w:szCs w:val="24"/>
          <w:lang w:val="en-US"/>
        </w:rPr>
        <w:t>ion and the Social D</w:t>
      </w:r>
      <w:r w:rsidRPr="00B66FC1">
        <w:rPr>
          <w:rFonts w:ascii="Times New Roman" w:hAnsi="Times New Roman" w:cs="Times New Roman"/>
          <w:b/>
          <w:sz w:val="24"/>
          <w:szCs w:val="24"/>
          <w:lang w:val="en-US"/>
        </w:rPr>
        <w:t>imension</w:t>
      </w:r>
      <w:r w:rsidR="004957D3">
        <w:rPr>
          <w:rFonts w:ascii="Times New Roman" w:hAnsi="Times New Roman" w:cs="Times New Roman"/>
          <w:b/>
          <w:sz w:val="24"/>
          <w:szCs w:val="24"/>
          <w:lang w:val="en-US"/>
        </w:rPr>
        <w:t>s of Song</w:t>
      </w:r>
    </w:p>
    <w:p w:rsidR="00A2715A" w:rsidRDefault="004957D3" w:rsidP="00FB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the social dimensions 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>of Dylan’s songs changed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over time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Do his songs help </w:t>
      </w:r>
      <w:r w:rsidR="00A2277C">
        <w:rPr>
          <w:rFonts w:ascii="Times New Roman" w:hAnsi="Times New Roman" w:cs="Times New Roman"/>
          <w:sz w:val="24"/>
          <w:szCs w:val="24"/>
          <w:lang w:val="en-US"/>
        </w:rPr>
        <w:t xml:space="preserve">listeners 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to recognize </w:t>
      </w:r>
      <w:r>
        <w:rPr>
          <w:rFonts w:ascii="Times New Roman" w:hAnsi="Times New Roman" w:cs="Times New Roman"/>
          <w:sz w:val="24"/>
          <w:szCs w:val="24"/>
          <w:lang w:val="en-US"/>
        </w:rPr>
        <w:t>aspects of their ex</w:t>
      </w:r>
      <w:r w:rsidR="00B66FC1">
        <w:rPr>
          <w:rFonts w:ascii="Times New Roman" w:hAnsi="Times New Roman" w:cs="Times New Roman"/>
          <w:sz w:val="24"/>
          <w:szCs w:val="24"/>
          <w:lang w:val="en-US"/>
        </w:rPr>
        <w:t xml:space="preserve">periences? 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>Is Dylan the poet of the precariat?</w:t>
      </w:r>
      <w:r w:rsidR="00B66F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 xml:space="preserve"> Dylan’s songs and artistic practice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helped to change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conceptions of what it means to be a poet 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>and how a poet acts?</w:t>
      </w:r>
    </w:p>
    <w:p w:rsidR="00B66FC1" w:rsidRDefault="00B66FC1" w:rsidP="00FB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6FC1" w:rsidRDefault="004957D3" w:rsidP="00FB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 of Method: </w:t>
      </w:r>
      <w:r w:rsidR="007D4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Beyond </w:t>
      </w:r>
      <w:r w:rsidR="00151C23">
        <w:rPr>
          <w:rFonts w:ascii="Times New Roman" w:hAnsi="Times New Roman" w:cs="Times New Roman"/>
          <w:b/>
          <w:sz w:val="24"/>
          <w:szCs w:val="24"/>
          <w:lang w:val="en-US"/>
        </w:rPr>
        <w:t>Close 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eading and Literary H</w:t>
      </w:r>
      <w:r w:rsidR="00B66FC1" w:rsidRPr="00B66FC1">
        <w:rPr>
          <w:rFonts w:ascii="Times New Roman" w:hAnsi="Times New Roman" w:cs="Times New Roman"/>
          <w:b/>
          <w:sz w:val="24"/>
          <w:szCs w:val="24"/>
          <w:lang w:val="en-US"/>
        </w:rPr>
        <w:t>istory</w:t>
      </w:r>
      <w:r w:rsidR="007D4C2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E3E3E" w:rsidRDefault="004957D3" w:rsidP="007D4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we need to move beyond close reading and traditional literary and cultural history to get a better grasp of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Dylan’s significance as a poet? How helpful are </w:t>
      </w:r>
      <w:r w:rsidR="00A2277C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>approaches such as actor-network-theory, affect studies, or related fields?</w:t>
      </w:r>
    </w:p>
    <w:p w:rsidR="007D4C2A" w:rsidRDefault="007D4C2A" w:rsidP="007D4C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642F" w:rsidRDefault="00EE3E3E" w:rsidP="004957D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4244">
        <w:rPr>
          <w:rFonts w:ascii="Times New Roman" w:hAnsi="Times New Roman" w:cs="Times New Roman"/>
          <w:sz w:val="24"/>
          <w:szCs w:val="24"/>
          <w:lang w:val="en-US"/>
        </w:rPr>
        <w:t xml:space="preserve">The conference 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is hosted </w:t>
      </w:r>
      <w:r>
        <w:rPr>
          <w:rFonts w:ascii="Times New Roman" w:hAnsi="Times New Roman" w:cs="Times New Roman"/>
          <w:sz w:val="24"/>
          <w:szCs w:val="24"/>
          <w:lang w:val="en-US"/>
        </w:rPr>
        <w:t>by the SDU research project “Uses of Literature: The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4957D3">
        <w:rPr>
          <w:rFonts w:ascii="Times New Roman" w:hAnsi="Times New Roman" w:cs="Times New Roman"/>
          <w:sz w:val="24"/>
          <w:szCs w:val="24"/>
          <w:lang w:val="en-US"/>
        </w:rPr>
        <w:t xml:space="preserve">ocial Dimensions of Literature.” </w:t>
      </w:r>
      <w:r w:rsidR="003A0BD6">
        <w:rPr>
          <w:rFonts w:ascii="Times New Roman" w:hAnsi="Times New Roman" w:cs="Times New Roman"/>
          <w:sz w:val="24"/>
          <w:szCs w:val="24"/>
          <w:lang w:val="en-US"/>
        </w:rPr>
        <w:t xml:space="preserve">More information about the aims and methods of the research project can be found at </w:t>
      </w:r>
      <w:r w:rsidR="006B11C0">
        <w:fldChar w:fldCharType="begin"/>
      </w:r>
      <w:r w:rsidR="006B11C0" w:rsidRPr="006B11C0">
        <w:rPr>
          <w:lang w:val="en-US"/>
        </w:rPr>
        <w:instrText xml:space="preserve"> HYPERLINK "http://www.sdu.dk/en/om_sdu/institutter_centre/c_uol" </w:instrText>
      </w:r>
      <w:r w:rsidR="006B11C0">
        <w:fldChar w:fldCharType="separate"/>
      </w:r>
      <w:r w:rsidR="005B642F" w:rsidRPr="00D3005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http://www.sdu.dk/en/om_sdu/institutter_centre/c_uol</w:t>
      </w:r>
      <w:r w:rsidR="006B11C0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E22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715A" w:rsidRDefault="00CE226B" w:rsidP="004957D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Abstracts 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>(max 500 words) should be s</w:t>
      </w:r>
      <w:r w:rsidR="00EE3E3E">
        <w:rPr>
          <w:rFonts w:ascii="Times New Roman" w:hAnsi="Times New Roman" w:cs="Times New Roman"/>
          <w:sz w:val="24"/>
          <w:szCs w:val="24"/>
          <w:lang w:val="en-US"/>
        </w:rPr>
        <w:t xml:space="preserve">ubmitted </w:t>
      </w:r>
      <w:r w:rsidR="007D4C2A" w:rsidRPr="006B11C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E173C" w:rsidRPr="006B11C0">
        <w:rPr>
          <w:rFonts w:ascii="Times New Roman" w:hAnsi="Times New Roman" w:cs="Times New Roman"/>
          <w:sz w:val="24"/>
          <w:szCs w:val="24"/>
          <w:lang w:val="en-US"/>
        </w:rPr>
        <w:t xml:space="preserve">January </w:t>
      </w:r>
      <w:proofErr w:type="gramStart"/>
      <w:r w:rsidR="00CE173C" w:rsidRPr="006B11C0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End"/>
      <w:r w:rsidR="00EE3E3E" w:rsidRPr="006B11C0">
        <w:rPr>
          <w:rFonts w:ascii="Times New Roman" w:hAnsi="Times New Roman" w:cs="Times New Roman"/>
          <w:sz w:val="24"/>
          <w:szCs w:val="24"/>
          <w:lang w:val="en-US"/>
        </w:rPr>
        <w:t xml:space="preserve"> 2018 to </w:t>
      </w:r>
      <w:r w:rsidR="00A2715A" w:rsidRPr="006B11C0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A2715A">
        <w:rPr>
          <w:rFonts w:ascii="Times New Roman" w:hAnsi="Times New Roman" w:cs="Times New Roman"/>
          <w:sz w:val="24"/>
          <w:szCs w:val="24"/>
          <w:lang w:val="en-US"/>
        </w:rPr>
        <w:t xml:space="preserve"> Anne-Marie Mai, University of Southern Denmark, </w:t>
      </w:r>
      <w:hyperlink r:id="rId4" w:history="1">
        <w:r w:rsidR="00A2715A" w:rsidRPr="00280FF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ammai@sdu.dk</w:t>
        </w:r>
      </w:hyperlink>
      <w:r w:rsidR="00EE3E3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4C2A">
        <w:rPr>
          <w:rFonts w:ascii="Times New Roman" w:hAnsi="Times New Roman" w:cs="Times New Roman"/>
          <w:sz w:val="24"/>
          <w:szCs w:val="24"/>
          <w:lang w:val="en-US"/>
        </w:rPr>
        <w:t xml:space="preserve">Travel expenses to Denmark will be covered for those whose abstracts are accepted. </w:t>
      </w:r>
    </w:p>
    <w:p w:rsidR="00A2715A" w:rsidRDefault="00A271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15A" w:rsidRDefault="00A271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15A" w:rsidRDefault="00A271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715A" w:rsidRDefault="00A2715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4244" w:rsidRDefault="006E42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244" w:rsidRPr="006E4244" w:rsidRDefault="006E42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244" w:rsidRPr="006E4244" w:rsidRDefault="006E4244">
      <w:pPr>
        <w:rPr>
          <w:lang w:val="en-US"/>
        </w:rPr>
      </w:pPr>
    </w:p>
    <w:sectPr w:rsidR="006E4244" w:rsidRPr="006E42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44"/>
    <w:rsid w:val="00151C23"/>
    <w:rsid w:val="003A0BD6"/>
    <w:rsid w:val="004957D3"/>
    <w:rsid w:val="00554775"/>
    <w:rsid w:val="005B642F"/>
    <w:rsid w:val="006B11C0"/>
    <w:rsid w:val="006B5E5F"/>
    <w:rsid w:val="006E4244"/>
    <w:rsid w:val="007817D5"/>
    <w:rsid w:val="007D4C2A"/>
    <w:rsid w:val="008B2227"/>
    <w:rsid w:val="00A00CCC"/>
    <w:rsid w:val="00A15C82"/>
    <w:rsid w:val="00A2277C"/>
    <w:rsid w:val="00A2715A"/>
    <w:rsid w:val="00B66FC1"/>
    <w:rsid w:val="00BD761C"/>
    <w:rsid w:val="00C456F2"/>
    <w:rsid w:val="00CE173C"/>
    <w:rsid w:val="00CE226B"/>
    <w:rsid w:val="00EE3E3E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0429-FBB9-4786-9E9C-358BDF7D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715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ai@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Mai</dc:creator>
  <cp:lastModifiedBy>Pernille Hasselsteen</cp:lastModifiedBy>
  <cp:revision>7</cp:revision>
  <cp:lastPrinted>2017-06-27T22:15:00Z</cp:lastPrinted>
  <dcterms:created xsi:type="dcterms:W3CDTF">2017-10-27T06:10:00Z</dcterms:created>
  <dcterms:modified xsi:type="dcterms:W3CDTF">2017-11-27T10:05:00Z</dcterms:modified>
</cp:coreProperties>
</file>