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533" w:rsidRPr="009630F1" w:rsidRDefault="009630F1" w:rsidP="009630F1">
      <w:pPr>
        <w:rPr>
          <w:rFonts w:ascii="Arial" w:hAnsi="Arial" w:cs="Arial"/>
          <w:sz w:val="16"/>
          <w:szCs w:val="16"/>
          <w:lang w:val="en-US"/>
        </w:rPr>
      </w:pPr>
      <w:r w:rsidRPr="009630F1">
        <w:rPr>
          <w:rFonts w:ascii="Arial" w:hAnsi="Arial" w:cs="Arial"/>
          <w:noProof/>
        </w:rPr>
        <w:drawing>
          <wp:anchor distT="0" distB="0" distL="114300" distR="114300" simplePos="0" relativeHeight="251659264" behindDoc="1" locked="0" layoutInCell="1" allowOverlap="1" wp14:anchorId="1B530636" wp14:editId="5B221783">
            <wp:simplePos x="0" y="0"/>
            <wp:positionH relativeFrom="column">
              <wp:posOffset>4931410</wp:posOffset>
            </wp:positionH>
            <wp:positionV relativeFrom="paragraph">
              <wp:posOffset>0</wp:posOffset>
            </wp:positionV>
            <wp:extent cx="1464310" cy="390525"/>
            <wp:effectExtent l="0" t="0" r="2540" b="9525"/>
            <wp:wrapTight wrapText="bothSides">
              <wp:wrapPolygon edited="0">
                <wp:start x="17984" y="0"/>
                <wp:lineTo x="0" y="1054"/>
                <wp:lineTo x="0" y="21073"/>
                <wp:lineTo x="18827" y="21073"/>
                <wp:lineTo x="19108" y="16859"/>
                <wp:lineTo x="21356" y="14751"/>
                <wp:lineTo x="21356" y="11590"/>
                <wp:lineTo x="19951" y="0"/>
                <wp:lineTo x="17984" y="0"/>
              </wp:wrapPolygon>
            </wp:wrapTight>
            <wp:docPr id="2" name="Billede 2" descr="C:\Users\lesk\Desktop\SDU logo package\SDU logo package\OFFICE + WEB LOGOS (png+jpg)\SDU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sk\Desktop\SDU logo package\SDU logo package\OFFICE + WEB LOGOS (png+jpg)\SDU_BLAC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431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533" w:rsidRPr="009630F1">
        <w:rPr>
          <w:rFonts w:ascii="Arial" w:hAnsi="Arial" w:cs="Arial"/>
        </w:rPr>
        <w:tab/>
      </w:r>
      <w:r w:rsidR="00B27533" w:rsidRPr="009630F1">
        <w:rPr>
          <w:rFonts w:ascii="Arial" w:hAnsi="Arial" w:cs="Arial"/>
        </w:rPr>
        <w:tab/>
      </w:r>
      <w:r w:rsidR="00B27533" w:rsidRPr="009630F1">
        <w:rPr>
          <w:rFonts w:ascii="Arial" w:hAnsi="Arial" w:cs="Arial"/>
        </w:rPr>
        <w:tab/>
      </w:r>
      <w:r w:rsidR="00B27533" w:rsidRPr="009630F1">
        <w:rPr>
          <w:rFonts w:ascii="Arial" w:hAnsi="Arial" w:cs="Arial"/>
        </w:rPr>
        <w:tab/>
      </w:r>
    </w:p>
    <w:p w:rsidR="009630F1" w:rsidRPr="009630F1" w:rsidRDefault="009630F1" w:rsidP="002A0181">
      <w:pPr>
        <w:rPr>
          <w:rFonts w:ascii="Arial" w:hAnsi="Arial" w:cs="Arial"/>
          <w:b/>
          <w:sz w:val="40"/>
          <w:szCs w:val="40"/>
          <w:lang w:val="en-US"/>
        </w:rPr>
      </w:pPr>
    </w:p>
    <w:p w:rsidR="002A0181" w:rsidRPr="009630F1" w:rsidRDefault="002A0181" w:rsidP="002A0181">
      <w:pPr>
        <w:rPr>
          <w:rFonts w:ascii="Arial" w:hAnsi="Arial" w:cs="Arial"/>
          <w:b/>
          <w:lang w:val="en-US"/>
        </w:rPr>
      </w:pPr>
      <w:r w:rsidRPr="009630F1">
        <w:rPr>
          <w:rFonts w:ascii="Arial" w:hAnsi="Arial" w:cs="Arial"/>
          <w:b/>
          <w:sz w:val="40"/>
          <w:szCs w:val="40"/>
          <w:lang w:val="en-US"/>
        </w:rPr>
        <w:t>PhD plan</w:t>
      </w:r>
      <w:r w:rsidR="00A04FE0" w:rsidRPr="009630F1">
        <w:rPr>
          <w:rFonts w:ascii="Arial" w:hAnsi="Arial" w:cs="Arial"/>
          <w:b/>
          <w:sz w:val="40"/>
          <w:szCs w:val="40"/>
          <w:lang w:val="en-US"/>
        </w:rPr>
        <w:t xml:space="preserve"> (</w:t>
      </w:r>
      <w:r w:rsidR="006E7FCD" w:rsidRPr="009630F1">
        <w:rPr>
          <w:rFonts w:ascii="Arial" w:hAnsi="Arial" w:cs="Arial"/>
          <w:b/>
          <w:sz w:val="40"/>
          <w:szCs w:val="40"/>
          <w:lang w:val="en-US"/>
        </w:rPr>
        <w:t>4+4</w:t>
      </w:r>
      <w:r w:rsidR="00A04FE0" w:rsidRPr="009630F1">
        <w:rPr>
          <w:rFonts w:ascii="Arial" w:hAnsi="Arial" w:cs="Arial"/>
          <w:b/>
          <w:sz w:val="40"/>
          <w:szCs w:val="40"/>
          <w:lang w:val="en-US"/>
        </w:rPr>
        <w:t>)</w:t>
      </w:r>
      <w:r w:rsidR="00740682">
        <w:rPr>
          <w:rFonts w:ascii="Arial" w:hAnsi="Arial" w:cs="Arial"/>
          <w:b/>
        </w:rPr>
        <w:pict>
          <v:rect id="_x0000_i1025" style="width:0;height:1.5pt" o:hralign="center" o:hrstd="t" o:hr="t" fillcolor="#aca899" stroked="f"/>
        </w:pict>
      </w:r>
    </w:p>
    <w:p w:rsidR="002A0181" w:rsidRPr="009630F1" w:rsidRDefault="002A0181" w:rsidP="009630F1">
      <w:pPr>
        <w:spacing w:line="360" w:lineRule="auto"/>
        <w:jc w:val="both"/>
        <w:rPr>
          <w:rFonts w:ascii="Arial" w:hAnsi="Arial" w:cs="Arial"/>
          <w:b/>
          <w:i/>
          <w:sz w:val="18"/>
          <w:szCs w:val="18"/>
          <w:lang w:val="en-US"/>
        </w:rPr>
      </w:pPr>
      <w:r w:rsidRPr="009630F1">
        <w:rPr>
          <w:rFonts w:ascii="Arial" w:hAnsi="Arial" w:cs="Arial"/>
          <w:i/>
          <w:sz w:val="18"/>
          <w:szCs w:val="18"/>
          <w:lang w:val="en-US"/>
        </w:rPr>
        <w:t xml:space="preserve">The PhD plan is an overall plan for the PhD project and the other elements included in the PhD programme. The PhD plan must be approved by the PhD Committee </w:t>
      </w:r>
      <w:r w:rsidRPr="009630F1">
        <w:rPr>
          <w:rFonts w:ascii="Arial" w:hAnsi="Arial" w:cs="Arial"/>
          <w:b/>
          <w:i/>
          <w:sz w:val="18"/>
          <w:szCs w:val="18"/>
          <w:lang w:val="en-US"/>
        </w:rPr>
        <w:t xml:space="preserve">no later than 3 months after the start of the PhD </w:t>
      </w:r>
      <w:r w:rsidRPr="009630F1">
        <w:rPr>
          <w:rFonts w:ascii="Arial" w:hAnsi="Arial" w:cs="Arial"/>
          <w:i/>
          <w:sz w:val="18"/>
          <w:szCs w:val="18"/>
          <w:lang w:val="en-US"/>
        </w:rPr>
        <w:t xml:space="preserve">study, cf. Ministerial Order on the PhD Programme and on the PhD Degree section 9. The PhD plan must ensure a rapid clarification of expectations between the PhD student and the principal supervisor concerning the project, the supervision and the programme generally. The PhD plan must be as precise as possible, but may be adjusted and defined on an ongoing basis. That means that plans for periods spent at other research institutions, course attendance, the form of the thesis, etc., that are not in place after 2 months, may be added subsequently.The approved PhD plan forms a basis for the ongoing evaluation of the PhD project and how the PhD study is progressing.The PhD plan may be based on all part of the project description that was included in the PhD project application.The PhD plan must reach the PhD School Secretariat </w:t>
      </w:r>
      <w:r w:rsidRPr="009630F1">
        <w:rPr>
          <w:rFonts w:ascii="Arial" w:hAnsi="Arial" w:cs="Arial"/>
          <w:b/>
          <w:i/>
          <w:sz w:val="18"/>
          <w:szCs w:val="18"/>
          <w:lang w:val="en-US"/>
        </w:rPr>
        <w:t>no later than 2 months after the start of the PhD study</w:t>
      </w:r>
      <w:r w:rsidRPr="009630F1">
        <w:rPr>
          <w:rFonts w:ascii="Arial" w:hAnsi="Arial" w:cs="Arial"/>
          <w:i/>
          <w:sz w:val="18"/>
          <w:szCs w:val="18"/>
          <w:lang w:val="en-US"/>
        </w:rPr>
        <w:t>.</w:t>
      </w:r>
      <w:r w:rsidR="006530E7" w:rsidRPr="009630F1">
        <w:rPr>
          <w:rFonts w:ascii="Arial" w:hAnsi="Arial" w:cs="Arial"/>
          <w:i/>
          <w:sz w:val="18"/>
          <w:szCs w:val="18"/>
          <w:lang w:val="en-US"/>
        </w:rPr>
        <w:t xml:space="preserve"> If relevant please submit applications for approval of course activities </w:t>
      </w:r>
      <w:r w:rsidR="00BC281F" w:rsidRPr="009630F1">
        <w:rPr>
          <w:rFonts w:ascii="Arial" w:hAnsi="Arial" w:cs="Arial"/>
          <w:i/>
          <w:sz w:val="18"/>
          <w:szCs w:val="18"/>
          <w:lang w:val="en-US"/>
        </w:rPr>
        <w:t>together</w:t>
      </w:r>
      <w:r w:rsidR="00FC2404" w:rsidRPr="009630F1">
        <w:rPr>
          <w:rFonts w:ascii="Arial" w:hAnsi="Arial" w:cs="Arial"/>
          <w:i/>
          <w:sz w:val="18"/>
          <w:szCs w:val="18"/>
          <w:lang w:val="en-US"/>
        </w:rPr>
        <w:t xml:space="preserve"> </w:t>
      </w:r>
      <w:r w:rsidR="006530E7" w:rsidRPr="009630F1">
        <w:rPr>
          <w:rFonts w:ascii="Arial" w:hAnsi="Arial" w:cs="Arial"/>
          <w:i/>
          <w:sz w:val="18"/>
          <w:szCs w:val="18"/>
          <w:lang w:val="en-US"/>
        </w:rPr>
        <w:t xml:space="preserve">with the PhD Plan, the first year evaluation or the second year evaluation. The form can be found </w:t>
      </w:r>
      <w:hyperlink r:id="rId8" w:history="1">
        <w:r w:rsidR="006530E7" w:rsidRPr="009630F1">
          <w:rPr>
            <w:rStyle w:val="Hyperlink"/>
            <w:rFonts w:ascii="Arial" w:hAnsi="Arial" w:cs="Arial"/>
            <w:i/>
            <w:sz w:val="18"/>
            <w:szCs w:val="18"/>
            <w:lang w:val="en-US"/>
          </w:rPr>
          <w:t>here</w:t>
        </w:r>
      </w:hyperlink>
      <w:r w:rsidR="006530E7" w:rsidRPr="009630F1">
        <w:rPr>
          <w:rFonts w:ascii="Arial" w:hAnsi="Arial" w:cs="Arial"/>
          <w:i/>
          <w:sz w:val="18"/>
          <w:szCs w:val="18"/>
          <w:lang w:val="en-US"/>
        </w:rPr>
        <w:t>.</w:t>
      </w:r>
    </w:p>
    <w:tbl>
      <w:tblPr>
        <w:tblStyle w:val="Tabel-Gitter"/>
        <w:tblW w:w="5000" w:type="pct"/>
        <w:tblLook w:val="04A0" w:firstRow="1" w:lastRow="0" w:firstColumn="1" w:lastColumn="0" w:noHBand="0" w:noVBand="1"/>
      </w:tblPr>
      <w:tblGrid>
        <w:gridCol w:w="5174"/>
        <w:gridCol w:w="2303"/>
        <w:gridCol w:w="3205"/>
      </w:tblGrid>
      <w:tr w:rsidR="00FC2404" w:rsidRPr="009630F1" w:rsidTr="00C07676">
        <w:trPr>
          <w:cantSplit/>
        </w:trPr>
        <w:tc>
          <w:tcPr>
            <w:tcW w:w="2422" w:type="pct"/>
            <w:shd w:val="clear" w:color="auto" w:fill="FFFFFF" w:themeFill="background1"/>
          </w:tcPr>
          <w:p w:rsidR="00FC2404" w:rsidRPr="009630F1" w:rsidRDefault="00FC2404" w:rsidP="00C07676">
            <w:pPr>
              <w:rPr>
                <w:rFonts w:ascii="Arial" w:hAnsi="Arial" w:cs="Arial"/>
                <w:sz w:val="20"/>
                <w:szCs w:val="20"/>
              </w:rPr>
            </w:pPr>
            <w:r w:rsidRPr="009630F1">
              <w:rPr>
                <w:rFonts w:ascii="Arial" w:hAnsi="Arial" w:cs="Arial"/>
                <w:b/>
                <w:sz w:val="20"/>
                <w:szCs w:val="20"/>
              </w:rPr>
              <w:t>Name:</w:t>
            </w:r>
          </w:p>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1"/>
                  <w:enabled/>
                  <w:calcOnExit w:val="0"/>
                  <w:textInput/>
                </w:ffData>
              </w:fldChar>
            </w:r>
            <w:bookmarkStart w:id="0" w:name="Tekst1"/>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bookmarkEnd w:id="0"/>
          </w:p>
        </w:tc>
        <w:tc>
          <w:tcPr>
            <w:tcW w:w="2578" w:type="pct"/>
            <w:gridSpan w:val="2"/>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b/>
                <w:sz w:val="20"/>
                <w:szCs w:val="20"/>
                <w:lang w:val="en-US"/>
              </w:rPr>
              <w:t>Department:</w:t>
            </w:r>
            <w:r w:rsidRPr="009630F1">
              <w:rPr>
                <w:rFonts w:ascii="Arial" w:hAnsi="Arial" w:cs="Arial"/>
                <w:sz w:val="20"/>
                <w:szCs w:val="20"/>
                <w:lang w:val="en-US"/>
              </w:rPr>
              <w:t xml:space="preserve"> </w:t>
            </w:r>
          </w:p>
          <w:p w:rsidR="00FC2404" w:rsidRPr="009630F1" w:rsidRDefault="00440A96" w:rsidP="00C07676">
            <w:pPr>
              <w:rPr>
                <w:rFonts w:ascii="Arial" w:hAnsi="Arial" w:cs="Arial"/>
                <w:sz w:val="20"/>
                <w:szCs w:val="20"/>
                <w:lang w:val="en-US"/>
              </w:rPr>
            </w:pPr>
            <w:r>
              <w:rPr>
                <w:rFonts w:ascii="Arial" w:hAnsi="Arial" w:cs="Arial"/>
                <w:sz w:val="20"/>
                <w:szCs w:val="20"/>
                <w:lang w:val="en-US"/>
              </w:rPr>
              <w:fldChar w:fldCharType="begin">
                <w:ffData>
                  <w:name w:val="Rulleliste1"/>
                  <w:enabled/>
                  <w:calcOnExit w:val="0"/>
                  <w:ddList>
                    <w:listEntry w:val="Department of..."/>
                    <w:listEntry w:val="Business and Economics"/>
                    <w:listEntry w:val="Entrepreneurship and Relationship Management"/>
                    <w:listEntry w:val="Law"/>
                    <w:listEntry w:val="Marketing and Management"/>
                    <w:listEntry w:val="Political Science and Public Management"/>
                    <w:listEntry w:val="Sociology, Enviomental and Business Economics"/>
                  </w:ddList>
                </w:ffData>
              </w:fldChar>
            </w:r>
            <w:bookmarkStart w:id="1" w:name="Rulleliste1"/>
            <w:r>
              <w:rPr>
                <w:rFonts w:ascii="Arial" w:hAnsi="Arial" w:cs="Arial"/>
                <w:sz w:val="20"/>
                <w:szCs w:val="20"/>
                <w:lang w:val="en-US"/>
              </w:rPr>
              <w:instrText xml:space="preserve"> FORMDROPDOWN </w:instrText>
            </w:r>
            <w:r w:rsidR="00740682">
              <w:rPr>
                <w:rFonts w:ascii="Arial" w:hAnsi="Arial" w:cs="Arial"/>
                <w:sz w:val="20"/>
                <w:szCs w:val="20"/>
                <w:lang w:val="en-US"/>
              </w:rPr>
            </w:r>
            <w:r w:rsidR="00740682">
              <w:rPr>
                <w:rFonts w:ascii="Arial" w:hAnsi="Arial" w:cs="Arial"/>
                <w:sz w:val="20"/>
                <w:szCs w:val="20"/>
                <w:lang w:val="en-US"/>
              </w:rPr>
              <w:fldChar w:fldCharType="separate"/>
            </w:r>
            <w:r>
              <w:rPr>
                <w:rFonts w:ascii="Arial" w:hAnsi="Arial" w:cs="Arial"/>
                <w:sz w:val="20"/>
                <w:szCs w:val="20"/>
                <w:lang w:val="en-US"/>
              </w:rPr>
              <w:fldChar w:fldCharType="end"/>
            </w:r>
            <w:bookmarkEnd w:id="1"/>
          </w:p>
        </w:tc>
      </w:tr>
      <w:tr w:rsidR="00FC2404" w:rsidRPr="009630F1" w:rsidTr="00C07676">
        <w:trPr>
          <w:cantSplit/>
        </w:trPr>
        <w:tc>
          <w:tcPr>
            <w:tcW w:w="2422" w:type="pct"/>
          </w:tcPr>
          <w:p w:rsidR="00FC2404" w:rsidRPr="009630F1" w:rsidRDefault="00FC2404" w:rsidP="00C07676">
            <w:pPr>
              <w:rPr>
                <w:rFonts w:ascii="Arial" w:hAnsi="Arial" w:cs="Arial"/>
                <w:sz w:val="20"/>
                <w:szCs w:val="20"/>
                <w:lang w:val="en-US"/>
              </w:rPr>
            </w:pPr>
            <w:r w:rsidRPr="009630F1">
              <w:rPr>
                <w:rFonts w:ascii="Arial" w:hAnsi="Arial" w:cs="Arial"/>
                <w:b/>
                <w:sz w:val="20"/>
                <w:szCs w:val="20"/>
                <w:lang w:val="en-US"/>
              </w:rPr>
              <w:t>Title of the PhD project:</w:t>
            </w:r>
            <w:r w:rsidRPr="009630F1">
              <w:rPr>
                <w:rFonts w:ascii="Arial" w:hAnsi="Arial" w:cs="Arial"/>
                <w:sz w:val="20"/>
                <w:szCs w:val="20"/>
                <w:lang w:val="en-US"/>
              </w:rPr>
              <w:t xml:space="preserve"> </w:t>
            </w:r>
          </w:p>
          <w:p w:rsidR="00FC2404" w:rsidRPr="009630F1" w:rsidRDefault="00FC2404" w:rsidP="00C07676">
            <w:pPr>
              <w:rPr>
                <w:rFonts w:ascii="Arial" w:hAnsi="Arial" w:cs="Arial"/>
                <w:b/>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2578" w:type="pct"/>
            <w:gridSpan w:val="2"/>
          </w:tcPr>
          <w:p w:rsidR="00FC2404" w:rsidRPr="009630F1" w:rsidRDefault="00FC2404" w:rsidP="00C07676">
            <w:pPr>
              <w:rPr>
                <w:rFonts w:ascii="Arial" w:hAnsi="Arial" w:cs="Arial"/>
                <w:sz w:val="20"/>
                <w:szCs w:val="20"/>
                <w:lang w:val="en-US"/>
              </w:rPr>
            </w:pPr>
            <w:r w:rsidRPr="009630F1">
              <w:rPr>
                <w:rFonts w:ascii="Arial" w:hAnsi="Arial" w:cs="Arial"/>
                <w:b/>
                <w:sz w:val="20"/>
                <w:szCs w:val="20"/>
                <w:lang w:val="en-US"/>
              </w:rPr>
              <w:t>PhD programme:</w:t>
            </w:r>
            <w:r w:rsidRPr="009630F1">
              <w:rPr>
                <w:rFonts w:ascii="Arial" w:hAnsi="Arial" w:cs="Arial"/>
                <w:sz w:val="20"/>
                <w:szCs w:val="20"/>
                <w:lang w:val="en-US"/>
              </w:rPr>
              <w:t xml:space="preserve"> </w:t>
            </w:r>
          </w:p>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fldChar w:fldCharType="begin">
                <w:ffData>
                  <w:name w:val="Rulleliste2"/>
                  <w:enabled/>
                  <w:calcOnExit w:val="0"/>
                  <w:ddList>
                    <w:listEntry w:val="Choose PhD programme"/>
                    <w:listEntry w:val="Business Economics"/>
                    <w:listEntry w:val="Journalism"/>
                    <w:listEntry w:val="Law"/>
                    <w:listEntry w:val="Social Science"/>
                    <w:listEntry w:val="Political Science"/>
                    <w:listEntry w:val="Economics"/>
                  </w:ddList>
                </w:ffData>
              </w:fldChar>
            </w:r>
            <w:bookmarkStart w:id="2" w:name="Rulleliste2"/>
            <w:r w:rsidRPr="009630F1">
              <w:rPr>
                <w:rFonts w:ascii="Arial" w:hAnsi="Arial" w:cs="Arial"/>
                <w:sz w:val="20"/>
                <w:szCs w:val="20"/>
                <w:lang w:val="en-US"/>
              </w:rPr>
              <w:instrText xml:space="preserve"> FORMDROPDOWN </w:instrText>
            </w:r>
            <w:r w:rsidR="00740682">
              <w:rPr>
                <w:rFonts w:ascii="Arial" w:hAnsi="Arial" w:cs="Arial"/>
                <w:sz w:val="20"/>
                <w:szCs w:val="20"/>
                <w:lang w:val="en-US"/>
              </w:rPr>
            </w:r>
            <w:r w:rsidR="00740682">
              <w:rPr>
                <w:rFonts w:ascii="Arial" w:hAnsi="Arial" w:cs="Arial"/>
                <w:sz w:val="20"/>
                <w:szCs w:val="20"/>
                <w:lang w:val="en-US"/>
              </w:rPr>
              <w:fldChar w:fldCharType="separate"/>
            </w:r>
            <w:r w:rsidRPr="009630F1">
              <w:rPr>
                <w:rFonts w:ascii="Arial" w:hAnsi="Arial" w:cs="Arial"/>
                <w:sz w:val="20"/>
                <w:szCs w:val="20"/>
                <w:lang w:val="en-US"/>
              </w:rPr>
              <w:fldChar w:fldCharType="end"/>
            </w:r>
            <w:bookmarkEnd w:id="2"/>
          </w:p>
        </w:tc>
      </w:tr>
      <w:tr w:rsidR="00FC2404" w:rsidRPr="009630F1" w:rsidTr="00C07676">
        <w:trPr>
          <w:cantSplit/>
        </w:trPr>
        <w:tc>
          <w:tcPr>
            <w:tcW w:w="2422" w:type="pct"/>
          </w:tcPr>
          <w:p w:rsidR="00FC2404" w:rsidRPr="009630F1" w:rsidRDefault="00FC2404" w:rsidP="00C07676">
            <w:pPr>
              <w:rPr>
                <w:rFonts w:ascii="Arial" w:hAnsi="Arial" w:cs="Arial"/>
                <w:sz w:val="20"/>
                <w:szCs w:val="20"/>
                <w:lang w:val="en-US"/>
              </w:rPr>
            </w:pPr>
            <w:r w:rsidRPr="009630F1">
              <w:rPr>
                <w:rFonts w:ascii="Arial" w:hAnsi="Arial" w:cs="Arial"/>
                <w:b/>
                <w:sz w:val="20"/>
                <w:szCs w:val="20"/>
                <w:lang w:val="en-US"/>
              </w:rPr>
              <w:t>Any connection to other researcher training programmes:</w:t>
            </w:r>
            <w:r w:rsidRPr="009630F1">
              <w:rPr>
                <w:rFonts w:ascii="Arial" w:hAnsi="Arial" w:cs="Arial"/>
                <w:b/>
                <w:sz w:val="20"/>
                <w:szCs w:val="20"/>
                <w:lang w:val="en-US"/>
              </w:rPr>
              <w:br/>
            </w:r>
            <w:r w:rsidRPr="009630F1">
              <w:rPr>
                <w:rFonts w:ascii="Arial" w:hAnsi="Arial" w:cs="Arial"/>
                <w:i/>
                <w:sz w:val="20"/>
                <w:szCs w:val="20"/>
                <w:lang w:val="en-US"/>
              </w:rPr>
              <w:t>(Specify name of any researcher training programmes)</w:t>
            </w:r>
          </w:p>
          <w:p w:rsidR="00FC2404" w:rsidRPr="009630F1" w:rsidRDefault="00FC2404" w:rsidP="00C07676">
            <w:pPr>
              <w:rPr>
                <w:rFonts w:ascii="Arial" w:hAnsi="Arial" w:cs="Arial"/>
                <w:b/>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078" w:type="pct"/>
          </w:tcPr>
          <w:p w:rsidR="00FC2404" w:rsidRPr="009630F1" w:rsidRDefault="00FC2404" w:rsidP="00C07676">
            <w:pPr>
              <w:rPr>
                <w:rFonts w:ascii="Arial" w:hAnsi="Arial" w:cs="Arial"/>
                <w:b/>
                <w:sz w:val="20"/>
                <w:szCs w:val="20"/>
                <w:lang w:val="en-US"/>
              </w:rPr>
            </w:pPr>
            <w:r w:rsidRPr="009630F1">
              <w:rPr>
                <w:rFonts w:ascii="Arial" w:hAnsi="Arial" w:cs="Arial"/>
                <w:b/>
                <w:sz w:val="20"/>
                <w:szCs w:val="20"/>
                <w:lang w:val="en-US"/>
              </w:rPr>
              <w:t xml:space="preserve">Start of the PhD Study: </w:t>
            </w:r>
          </w:p>
          <w:p w:rsidR="00FC2404" w:rsidRPr="009630F1" w:rsidRDefault="00FC2404" w:rsidP="00C07676">
            <w:pPr>
              <w:rPr>
                <w:rFonts w:ascii="Arial" w:hAnsi="Arial" w:cs="Arial"/>
                <w:sz w:val="20"/>
                <w:szCs w:val="20"/>
                <w:lang w:val="en-US"/>
              </w:rPr>
            </w:pPr>
            <w:r w:rsidRPr="009630F1">
              <w:rPr>
                <w:rFonts w:ascii="Arial" w:hAnsi="Arial" w:cs="Arial"/>
                <w:i/>
                <w:sz w:val="20"/>
                <w:szCs w:val="20"/>
                <w:lang w:val="en-US"/>
              </w:rPr>
              <w:t>(Date)</w:t>
            </w:r>
            <w:r w:rsidRPr="009630F1">
              <w:rPr>
                <w:rFonts w:ascii="Arial" w:hAnsi="Arial" w:cs="Arial"/>
                <w:sz w:val="20"/>
                <w:szCs w:val="20"/>
                <w:lang w:val="en-US"/>
              </w:rPr>
              <w:t xml:space="preserve"> </w:t>
            </w:r>
          </w:p>
          <w:p w:rsidR="00FC2404" w:rsidRPr="009630F1" w:rsidRDefault="00FC2404" w:rsidP="00C07676">
            <w:pPr>
              <w:rPr>
                <w:rFonts w:ascii="Arial" w:hAnsi="Arial" w:cs="Arial"/>
                <w:i/>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499" w:type="pct"/>
          </w:tcPr>
          <w:p w:rsidR="00FC2404" w:rsidRPr="009630F1" w:rsidRDefault="00FC2404" w:rsidP="00C07676">
            <w:pPr>
              <w:rPr>
                <w:rFonts w:ascii="Arial" w:hAnsi="Arial" w:cs="Arial"/>
                <w:b/>
                <w:sz w:val="20"/>
                <w:szCs w:val="20"/>
                <w:lang w:val="en-US"/>
              </w:rPr>
            </w:pPr>
            <w:r w:rsidRPr="009630F1">
              <w:rPr>
                <w:rFonts w:ascii="Arial" w:hAnsi="Arial" w:cs="Arial"/>
                <w:b/>
                <w:sz w:val="20"/>
                <w:szCs w:val="20"/>
                <w:lang w:val="en-US"/>
              </w:rPr>
              <w:t>Expected termination of the PhD study:</w:t>
            </w:r>
          </w:p>
          <w:p w:rsidR="00FC2404" w:rsidRPr="009630F1" w:rsidRDefault="00FC2404" w:rsidP="00C07676">
            <w:pPr>
              <w:rPr>
                <w:rFonts w:ascii="Arial" w:hAnsi="Arial" w:cs="Arial"/>
                <w:sz w:val="20"/>
                <w:szCs w:val="20"/>
                <w:lang w:val="en-US"/>
              </w:rPr>
            </w:pPr>
            <w:r w:rsidRPr="009630F1">
              <w:rPr>
                <w:rFonts w:ascii="Arial" w:hAnsi="Arial" w:cs="Arial"/>
                <w:i/>
                <w:sz w:val="20"/>
                <w:szCs w:val="20"/>
                <w:lang w:val="en-US"/>
              </w:rPr>
              <w:t>(Date)</w:t>
            </w:r>
            <w:r w:rsidRPr="009630F1">
              <w:rPr>
                <w:rFonts w:ascii="Arial" w:hAnsi="Arial" w:cs="Arial"/>
                <w:sz w:val="20"/>
                <w:szCs w:val="20"/>
                <w:lang w:val="en-US"/>
              </w:rPr>
              <w:t xml:space="preserve"> </w:t>
            </w:r>
          </w:p>
          <w:p w:rsidR="00FC2404" w:rsidRPr="009630F1" w:rsidRDefault="00FC2404" w:rsidP="00C07676">
            <w:pPr>
              <w:rPr>
                <w:rFonts w:ascii="Arial" w:hAnsi="Arial" w:cs="Arial"/>
                <w:i/>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422" w:type="pct"/>
          </w:tcPr>
          <w:p w:rsidR="00FC2404" w:rsidRPr="009630F1" w:rsidRDefault="00FC2404" w:rsidP="00C07676">
            <w:pPr>
              <w:rPr>
                <w:rFonts w:ascii="Arial" w:hAnsi="Arial" w:cs="Arial"/>
                <w:sz w:val="20"/>
                <w:szCs w:val="20"/>
                <w:lang w:val="en-US"/>
              </w:rPr>
            </w:pPr>
            <w:r w:rsidRPr="009630F1">
              <w:rPr>
                <w:rFonts w:ascii="Arial" w:hAnsi="Arial" w:cs="Arial"/>
                <w:b/>
                <w:sz w:val="20"/>
                <w:szCs w:val="20"/>
                <w:lang w:val="en-US"/>
              </w:rPr>
              <w:t>Principal supervisor:</w:t>
            </w:r>
            <w:r w:rsidRPr="009630F1">
              <w:rPr>
                <w:rFonts w:ascii="Arial" w:hAnsi="Arial" w:cs="Arial"/>
                <w:sz w:val="20"/>
                <w:szCs w:val="20"/>
                <w:lang w:val="en-US"/>
              </w:rPr>
              <w:t xml:space="preserve"> </w:t>
            </w:r>
          </w:p>
          <w:p w:rsidR="00FC2404" w:rsidRPr="009630F1" w:rsidRDefault="00FC2404" w:rsidP="00C07676">
            <w:pPr>
              <w:rPr>
                <w:rFonts w:ascii="Arial" w:hAnsi="Arial" w:cs="Arial"/>
                <w:b/>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2578" w:type="pct"/>
            <w:gridSpan w:val="2"/>
          </w:tcPr>
          <w:p w:rsidR="00FC2404" w:rsidRPr="009630F1" w:rsidRDefault="00FC2404" w:rsidP="00C07676">
            <w:pPr>
              <w:rPr>
                <w:rFonts w:ascii="Arial" w:hAnsi="Arial" w:cs="Arial"/>
                <w:sz w:val="20"/>
                <w:szCs w:val="20"/>
              </w:rPr>
            </w:pPr>
            <w:r w:rsidRPr="009630F1">
              <w:rPr>
                <w:rFonts w:ascii="Arial" w:hAnsi="Arial" w:cs="Arial"/>
                <w:b/>
                <w:sz w:val="20"/>
                <w:szCs w:val="20"/>
                <w:lang w:val="en-US"/>
              </w:rPr>
              <w:t>Co-supervisors:</w:t>
            </w:r>
            <w:r w:rsidRPr="009630F1">
              <w:rPr>
                <w:rFonts w:ascii="Arial" w:hAnsi="Arial" w:cs="Arial"/>
                <w:sz w:val="20"/>
                <w:szCs w:val="20"/>
              </w:rPr>
              <w:t xml:space="preserve"> </w:t>
            </w:r>
          </w:p>
          <w:p w:rsidR="00FC2404" w:rsidRPr="009630F1" w:rsidRDefault="00FC2404" w:rsidP="00C07676">
            <w:pPr>
              <w:rPr>
                <w:rFonts w:ascii="Arial" w:hAnsi="Arial" w:cs="Arial"/>
                <w:b/>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FC2404" w:rsidRPr="009630F1" w:rsidRDefault="00FC2404" w:rsidP="002A0181">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740682" w:rsidTr="008E7B92">
        <w:trPr>
          <w:cantSplit/>
        </w:trPr>
        <w:tc>
          <w:tcPr>
            <w:tcW w:w="5000" w:type="pct"/>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Schedule for the entire PhD  course of study</w:t>
            </w:r>
          </w:p>
          <w:p w:rsidR="002A0181" w:rsidRPr="009630F1" w:rsidRDefault="002A0181" w:rsidP="005F53A3">
            <w:pPr>
              <w:rPr>
                <w:rFonts w:ascii="Arial" w:hAnsi="Arial" w:cs="Arial"/>
                <w:i/>
                <w:sz w:val="20"/>
                <w:szCs w:val="20"/>
                <w:lang w:val="en-US"/>
              </w:rPr>
            </w:pPr>
            <w:r w:rsidRPr="009630F1">
              <w:rPr>
                <w:rFonts w:ascii="Arial" w:hAnsi="Arial" w:cs="Arial"/>
                <w:b/>
                <w:i/>
                <w:sz w:val="20"/>
                <w:szCs w:val="20"/>
                <w:lang w:val="en-US"/>
              </w:rPr>
              <w:t>(Detailing the planned deadlines for the PhD course’s various elements)</w:t>
            </w:r>
          </w:p>
        </w:tc>
      </w:tr>
      <w:tr w:rsidR="002A0181" w:rsidRPr="009630F1" w:rsidTr="008E7B92">
        <w:trPr>
          <w:cantSplit/>
        </w:trPr>
        <w:tc>
          <w:tcPr>
            <w:tcW w:w="5000" w:type="pct"/>
          </w:tcPr>
          <w:p w:rsidR="002A0181" w:rsidRPr="009630F1" w:rsidRDefault="00FC2404" w:rsidP="008E7B92">
            <w:pPr>
              <w:rPr>
                <w:rFonts w:ascii="Arial" w:hAnsi="Arial" w:cs="Arial"/>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2A0181" w:rsidRPr="009630F1" w:rsidRDefault="002A0181" w:rsidP="002A0181">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F86C6B" w:rsidRPr="00740682" w:rsidTr="006F40B3">
        <w:trPr>
          <w:cantSplit/>
        </w:trPr>
        <w:tc>
          <w:tcPr>
            <w:tcW w:w="5000" w:type="pct"/>
            <w:shd w:val="clear" w:color="auto" w:fill="A6A6A6" w:themeFill="background1" w:themeFillShade="A6"/>
          </w:tcPr>
          <w:p w:rsidR="00F86C6B" w:rsidRPr="009D2F03" w:rsidRDefault="00F86C6B" w:rsidP="006F40B3">
            <w:pPr>
              <w:rPr>
                <w:rFonts w:ascii="Arial" w:hAnsi="Arial" w:cs="Arial"/>
                <w:b/>
                <w:sz w:val="20"/>
                <w:szCs w:val="20"/>
                <w:lang w:val="en-US"/>
              </w:rPr>
            </w:pPr>
            <w:r w:rsidRPr="009D2F03">
              <w:rPr>
                <w:rFonts w:ascii="Arial" w:hAnsi="Arial" w:cs="Arial"/>
                <w:b/>
                <w:sz w:val="20"/>
                <w:szCs w:val="20"/>
                <w:lang w:val="en-US"/>
              </w:rPr>
              <w:t>Agreement on the extent of supervision</w:t>
            </w:r>
          </w:p>
          <w:p w:rsidR="00F86C6B" w:rsidRPr="009D2F03" w:rsidRDefault="00F86C6B" w:rsidP="006F40B3">
            <w:pPr>
              <w:jc w:val="both"/>
              <w:rPr>
                <w:rFonts w:ascii="Arial" w:hAnsi="Arial" w:cs="Arial"/>
                <w:i/>
                <w:sz w:val="20"/>
                <w:szCs w:val="20"/>
                <w:lang w:val="en-US"/>
              </w:rPr>
            </w:pPr>
            <w:r w:rsidRPr="009D2F03">
              <w:rPr>
                <w:rFonts w:ascii="Arial" w:hAnsi="Arial" w:cs="Arial"/>
                <w:b/>
                <w:i/>
                <w:sz w:val="20"/>
                <w:szCs w:val="20"/>
                <w:lang w:val="en-US"/>
              </w:rPr>
              <w:t xml:space="preserve"> (Please state the number of supervisory hours held per semester and the number of supervisory hours expected per semester in the future.)</w:t>
            </w:r>
          </w:p>
        </w:tc>
      </w:tr>
      <w:tr w:rsidR="00F86C6B" w:rsidRPr="009D2F03" w:rsidTr="006F40B3">
        <w:trPr>
          <w:cantSplit/>
        </w:trPr>
        <w:tc>
          <w:tcPr>
            <w:tcW w:w="5000" w:type="pct"/>
          </w:tcPr>
          <w:p w:rsidR="00F86C6B" w:rsidRPr="009D2F03" w:rsidRDefault="00F86C6B"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F86C6B" w:rsidRDefault="00F86C6B" w:rsidP="00F86C6B">
      <w:pPr>
        <w:spacing w:after="0" w:line="240" w:lineRule="auto"/>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F86C6B" w:rsidRPr="00740682" w:rsidTr="006F40B3">
        <w:trPr>
          <w:cantSplit/>
        </w:trPr>
        <w:tc>
          <w:tcPr>
            <w:tcW w:w="5000" w:type="pct"/>
            <w:shd w:val="clear" w:color="auto" w:fill="A6A6A6" w:themeFill="background1" w:themeFillShade="A6"/>
          </w:tcPr>
          <w:p w:rsidR="00F86C6B" w:rsidRPr="009D2F03" w:rsidRDefault="00F86C6B" w:rsidP="006F40B3">
            <w:pPr>
              <w:rPr>
                <w:rFonts w:ascii="Arial" w:hAnsi="Arial" w:cs="Arial"/>
                <w:b/>
                <w:sz w:val="20"/>
                <w:szCs w:val="20"/>
                <w:lang w:val="en-US"/>
              </w:rPr>
            </w:pPr>
            <w:r>
              <w:rPr>
                <w:rFonts w:ascii="Arial" w:hAnsi="Arial" w:cs="Arial"/>
                <w:b/>
                <w:sz w:val="20"/>
                <w:szCs w:val="20"/>
                <w:lang w:val="en-US"/>
              </w:rPr>
              <w:t>The role allocation between the principal supervisor and the co-supervisor</w:t>
            </w:r>
          </w:p>
          <w:p w:rsidR="00F86C6B" w:rsidRPr="009D2F03" w:rsidRDefault="00F86C6B" w:rsidP="006F40B3">
            <w:pPr>
              <w:jc w:val="both"/>
              <w:rPr>
                <w:rFonts w:ascii="Arial" w:hAnsi="Arial" w:cs="Arial"/>
                <w:i/>
                <w:sz w:val="20"/>
                <w:szCs w:val="20"/>
                <w:lang w:val="en-US"/>
              </w:rPr>
            </w:pPr>
            <w:r>
              <w:rPr>
                <w:rFonts w:ascii="Arial" w:hAnsi="Arial" w:cs="Arial"/>
                <w:b/>
                <w:i/>
                <w:sz w:val="20"/>
                <w:szCs w:val="20"/>
                <w:lang w:val="en-US"/>
              </w:rPr>
              <w:t xml:space="preserve"> (Please </w:t>
            </w:r>
            <w:r w:rsidRPr="009D2F03">
              <w:rPr>
                <w:rFonts w:ascii="Arial" w:hAnsi="Arial" w:cs="Arial"/>
                <w:b/>
                <w:i/>
                <w:sz w:val="20"/>
                <w:szCs w:val="20"/>
                <w:lang w:val="en-US"/>
              </w:rPr>
              <w:t>specify role allocation between these people, as well as the extent to which they are available to the PhD student)</w:t>
            </w:r>
          </w:p>
        </w:tc>
      </w:tr>
      <w:tr w:rsidR="00F86C6B" w:rsidRPr="009D2F03" w:rsidTr="006F40B3">
        <w:trPr>
          <w:cantSplit/>
        </w:trPr>
        <w:tc>
          <w:tcPr>
            <w:tcW w:w="5000" w:type="pct"/>
          </w:tcPr>
          <w:p w:rsidR="00F86C6B" w:rsidRPr="009D2F03" w:rsidRDefault="00F86C6B" w:rsidP="006F40B3">
            <w:pPr>
              <w:rPr>
                <w:rFonts w:ascii="Arial" w:hAnsi="Arial" w:cs="Arial"/>
                <w:sz w:val="20"/>
                <w:szCs w:val="20"/>
                <w:lang w:val="en-US"/>
              </w:rPr>
            </w:pPr>
            <w:r w:rsidRPr="009D2F03">
              <w:rPr>
                <w:rFonts w:ascii="Arial" w:hAnsi="Arial" w:cs="Arial"/>
                <w:sz w:val="20"/>
                <w:szCs w:val="20"/>
              </w:rPr>
              <w:fldChar w:fldCharType="begin">
                <w:ffData>
                  <w:name w:val="Tekst3"/>
                  <w:enabled/>
                  <w:calcOnExit w:val="0"/>
                  <w:textInput/>
                </w:ffData>
              </w:fldChar>
            </w:r>
            <w:r w:rsidRPr="009D2F03">
              <w:rPr>
                <w:rFonts w:ascii="Arial" w:hAnsi="Arial" w:cs="Arial"/>
                <w:sz w:val="20"/>
                <w:szCs w:val="20"/>
              </w:rPr>
              <w:instrText xml:space="preserve"> FORMTEXT </w:instrText>
            </w:r>
            <w:r w:rsidRPr="009D2F03">
              <w:rPr>
                <w:rFonts w:ascii="Arial" w:hAnsi="Arial" w:cs="Arial"/>
                <w:sz w:val="20"/>
                <w:szCs w:val="20"/>
              </w:rPr>
            </w:r>
            <w:r w:rsidRPr="009D2F03">
              <w:rPr>
                <w:rFonts w:ascii="Arial" w:hAnsi="Arial" w:cs="Arial"/>
                <w:sz w:val="20"/>
                <w:szCs w:val="20"/>
              </w:rPr>
              <w:fldChar w:fldCharType="separate"/>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noProof/>
                <w:sz w:val="20"/>
                <w:szCs w:val="20"/>
              </w:rPr>
              <w:t> </w:t>
            </w:r>
            <w:r w:rsidRPr="009D2F03">
              <w:rPr>
                <w:rFonts w:ascii="Arial" w:hAnsi="Arial" w:cs="Arial"/>
                <w:sz w:val="20"/>
                <w:szCs w:val="20"/>
              </w:rPr>
              <w:fldChar w:fldCharType="end"/>
            </w:r>
          </w:p>
        </w:tc>
      </w:tr>
    </w:tbl>
    <w:p w:rsidR="002A0181" w:rsidRPr="009630F1"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9630F1" w:rsidTr="008E7B92">
        <w:trPr>
          <w:cantSplit/>
        </w:trPr>
        <w:tc>
          <w:tcPr>
            <w:tcW w:w="5000" w:type="pct"/>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Plan for the PhD project</w:t>
            </w:r>
          </w:p>
          <w:p w:rsidR="002A0181" w:rsidRPr="009630F1" w:rsidRDefault="002A0181" w:rsidP="006E4F64">
            <w:pPr>
              <w:jc w:val="both"/>
              <w:rPr>
                <w:rFonts w:ascii="Arial" w:hAnsi="Arial" w:cs="Arial"/>
                <w:i/>
                <w:sz w:val="20"/>
                <w:szCs w:val="20"/>
                <w:lang w:val="en-US"/>
              </w:rPr>
            </w:pPr>
            <w:r w:rsidRPr="009630F1">
              <w:rPr>
                <w:rFonts w:ascii="Arial" w:hAnsi="Arial" w:cs="Arial"/>
                <w:b/>
                <w:i/>
                <w:sz w:val="20"/>
                <w:szCs w:val="20"/>
                <w:lang w:val="en-US"/>
              </w:rPr>
              <w:t>(A project description for the research project, including specification of research questions, theory and methodology, as well as a description of any subprojects and milestones. Approx.  5-10 pages)</w:t>
            </w:r>
          </w:p>
        </w:tc>
      </w:tr>
      <w:tr w:rsidR="002A0181" w:rsidRPr="009630F1" w:rsidTr="005F53A3">
        <w:trPr>
          <w:cantSplit/>
        </w:trPr>
        <w:tc>
          <w:tcPr>
            <w:tcW w:w="5000" w:type="pct"/>
            <w:tcBorders>
              <w:bottom w:val="single" w:sz="4" w:space="0" w:color="000000" w:themeColor="text1"/>
            </w:tcBorders>
          </w:tcPr>
          <w:p w:rsidR="002A0181" w:rsidRPr="009630F1" w:rsidRDefault="00FC2404" w:rsidP="008E7B92">
            <w:pPr>
              <w:rPr>
                <w:rFonts w:ascii="Arial" w:hAnsi="Arial" w:cs="Arial"/>
                <w:sz w:val="20"/>
                <w:szCs w:val="20"/>
                <w:lang w:val="en-US"/>
              </w:rPr>
            </w:pPr>
            <w:r w:rsidRPr="009630F1">
              <w:rPr>
                <w:rFonts w:ascii="Arial" w:hAnsi="Arial" w:cs="Arial"/>
                <w:b/>
                <w:sz w:val="20"/>
                <w:szCs w:val="20"/>
              </w:rPr>
              <w:fldChar w:fldCharType="begin">
                <w:ffData>
                  <w:name w:val="Tekst1"/>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5F53A3" w:rsidRPr="009630F1" w:rsidTr="005F53A3">
        <w:trPr>
          <w:cantSplit/>
        </w:trPr>
        <w:tc>
          <w:tcPr>
            <w:tcW w:w="5000" w:type="pct"/>
            <w:tcBorders>
              <w:left w:val="nil"/>
              <w:right w:val="nil"/>
            </w:tcBorders>
            <w:shd w:val="clear" w:color="auto" w:fill="auto"/>
          </w:tcPr>
          <w:p w:rsidR="005F53A3" w:rsidRPr="009630F1" w:rsidRDefault="005F53A3" w:rsidP="005F53A3">
            <w:pPr>
              <w:rPr>
                <w:rFonts w:ascii="Arial" w:hAnsi="Arial" w:cs="Arial"/>
                <w:b/>
                <w:sz w:val="20"/>
                <w:szCs w:val="20"/>
                <w:lang w:val="en-US"/>
              </w:rPr>
            </w:pPr>
          </w:p>
        </w:tc>
      </w:tr>
      <w:tr w:rsidR="002A0181" w:rsidRPr="00740682" w:rsidTr="008E7B92">
        <w:trPr>
          <w:cantSplit/>
        </w:trPr>
        <w:tc>
          <w:tcPr>
            <w:tcW w:w="5000" w:type="pct"/>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Plan for the form the PhD thesis will take</w:t>
            </w:r>
          </w:p>
        </w:tc>
      </w:tr>
      <w:tr w:rsidR="002A0181" w:rsidRPr="009630F1" w:rsidTr="008E7B92">
        <w:trPr>
          <w:cantSplit/>
        </w:trPr>
        <w:tc>
          <w:tcPr>
            <w:tcW w:w="5000" w:type="pct"/>
          </w:tcPr>
          <w:p w:rsidR="002A0181" w:rsidRPr="009630F1" w:rsidRDefault="00FC2404" w:rsidP="008E7B92">
            <w:pPr>
              <w:rPr>
                <w:rFonts w:ascii="Arial" w:hAnsi="Arial" w:cs="Arial"/>
                <w:sz w:val="20"/>
                <w:szCs w:val="20"/>
              </w:rPr>
            </w:pPr>
            <w:r w:rsidRPr="009630F1">
              <w:rPr>
                <w:rFonts w:ascii="Arial" w:hAnsi="Arial" w:cs="Arial"/>
                <w:sz w:val="20"/>
                <w:szCs w:val="20"/>
              </w:rPr>
              <w:fldChar w:fldCharType="begin">
                <w:ffData>
                  <w:name w:val="Rulleliste3"/>
                  <w:enabled/>
                  <w:calcOnExit w:val="0"/>
                  <w:ddList>
                    <w:listEntry w:val="Choose form"/>
                    <w:listEntry w:val="Articles"/>
                    <w:listEntry w:val="Monograph"/>
                  </w:ddList>
                </w:ffData>
              </w:fldChar>
            </w:r>
            <w:bookmarkStart w:id="3" w:name="Rulleliste3"/>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bookmarkEnd w:id="3"/>
          </w:p>
        </w:tc>
      </w:tr>
    </w:tbl>
    <w:p w:rsidR="002A0181" w:rsidRPr="009630F1" w:rsidRDefault="002A0181" w:rsidP="002A0181">
      <w:pPr>
        <w:spacing w:after="0"/>
        <w:rPr>
          <w:rFonts w:ascii="Arial" w:hAnsi="Arial" w:cs="Arial"/>
          <w:sz w:val="20"/>
          <w:szCs w:val="20"/>
        </w:rPr>
      </w:pPr>
    </w:p>
    <w:tbl>
      <w:tblPr>
        <w:tblStyle w:val="Tabel-Gitter"/>
        <w:tblW w:w="5000" w:type="pct"/>
        <w:tblLook w:val="04A0" w:firstRow="1" w:lastRow="0" w:firstColumn="1" w:lastColumn="0" w:noHBand="0" w:noVBand="1"/>
      </w:tblPr>
      <w:tblGrid>
        <w:gridCol w:w="2941"/>
        <w:gridCol w:w="1987"/>
        <w:gridCol w:w="2269"/>
        <w:gridCol w:w="2596"/>
        <w:gridCol w:w="889"/>
      </w:tblGrid>
      <w:tr w:rsidR="002A0181" w:rsidRPr="00740682" w:rsidTr="008E7B92">
        <w:trPr>
          <w:cantSplit/>
        </w:trPr>
        <w:tc>
          <w:tcPr>
            <w:tcW w:w="5000" w:type="pct"/>
            <w:gridSpan w:val="5"/>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 xml:space="preserve">Plan for </w:t>
            </w:r>
            <w:r w:rsidR="006E7FCD" w:rsidRPr="009630F1">
              <w:rPr>
                <w:rFonts w:ascii="Arial" w:hAnsi="Arial" w:cs="Arial"/>
                <w:b/>
                <w:sz w:val="20"/>
                <w:szCs w:val="20"/>
                <w:lang w:val="en-US"/>
              </w:rPr>
              <w:t>master’s courses</w:t>
            </w:r>
          </w:p>
          <w:p w:rsidR="002A0181" w:rsidRPr="009630F1" w:rsidRDefault="002A0181" w:rsidP="00D965CE">
            <w:pPr>
              <w:rPr>
                <w:rFonts w:ascii="Arial" w:hAnsi="Arial" w:cs="Arial"/>
                <w:b/>
                <w:sz w:val="20"/>
                <w:szCs w:val="20"/>
                <w:lang w:val="en-US"/>
              </w:rPr>
            </w:pPr>
            <w:r w:rsidRPr="009630F1">
              <w:rPr>
                <w:rFonts w:ascii="Arial" w:hAnsi="Arial" w:cs="Arial"/>
                <w:b/>
                <w:i/>
                <w:sz w:val="20"/>
                <w:szCs w:val="20"/>
                <w:lang w:val="en-US"/>
              </w:rPr>
              <w:t>(</w:t>
            </w:r>
            <w:r w:rsidR="006E7FCD" w:rsidRPr="009630F1">
              <w:rPr>
                <w:rFonts w:ascii="Arial" w:hAnsi="Arial" w:cs="Arial"/>
                <w:b/>
                <w:i/>
                <w:sz w:val="20"/>
                <w:szCs w:val="20"/>
                <w:lang w:val="en-US"/>
              </w:rPr>
              <w:t xml:space="preserve">Courses that form part of master’s degree, part A. </w:t>
            </w:r>
            <w:r w:rsidRPr="009630F1">
              <w:rPr>
                <w:rFonts w:ascii="Arial" w:hAnsi="Arial" w:cs="Arial"/>
                <w:b/>
                <w:i/>
                <w:sz w:val="20"/>
                <w:szCs w:val="20"/>
                <w:lang w:val="en-US"/>
              </w:rPr>
              <w:t xml:space="preserve">The courses must be </w:t>
            </w:r>
            <w:r w:rsidR="006E7FCD" w:rsidRPr="009630F1">
              <w:rPr>
                <w:rFonts w:ascii="Arial" w:hAnsi="Arial" w:cs="Arial"/>
                <w:b/>
                <w:i/>
                <w:sz w:val="20"/>
                <w:szCs w:val="20"/>
                <w:lang w:val="en-US"/>
              </w:rPr>
              <w:t>determined in consultation with</w:t>
            </w:r>
            <w:r w:rsidR="00D965CE" w:rsidRPr="009630F1">
              <w:rPr>
                <w:rFonts w:ascii="Arial" w:hAnsi="Arial" w:cs="Arial"/>
                <w:b/>
                <w:i/>
                <w:sz w:val="20"/>
                <w:szCs w:val="20"/>
                <w:lang w:val="en-US"/>
              </w:rPr>
              <w:t xml:space="preserve"> the principal supervisor</w:t>
            </w:r>
            <w:r w:rsidRPr="009630F1">
              <w:rPr>
                <w:rFonts w:ascii="Arial" w:hAnsi="Arial" w:cs="Arial"/>
                <w:b/>
                <w:i/>
                <w:sz w:val="20"/>
                <w:szCs w:val="20"/>
                <w:lang w:val="en-US"/>
              </w:rPr>
              <w:t>)</w:t>
            </w:r>
          </w:p>
        </w:tc>
      </w:tr>
      <w:tr w:rsidR="002A0181" w:rsidRPr="009630F1" w:rsidTr="00700FB6">
        <w:trPr>
          <w:cantSplit/>
        </w:trPr>
        <w:tc>
          <w:tcPr>
            <w:tcW w:w="1377" w:type="pct"/>
            <w:shd w:val="clear" w:color="auto" w:fill="FFFFFF" w:themeFill="background1"/>
          </w:tcPr>
          <w:p w:rsidR="002A0181" w:rsidRPr="009630F1" w:rsidRDefault="002A0181" w:rsidP="005F53A3">
            <w:pPr>
              <w:jc w:val="center"/>
              <w:rPr>
                <w:rFonts w:ascii="Arial" w:hAnsi="Arial" w:cs="Arial"/>
                <w:b/>
                <w:sz w:val="20"/>
                <w:szCs w:val="20"/>
                <w:lang w:val="en-US"/>
              </w:rPr>
            </w:pPr>
            <w:r w:rsidRPr="009630F1">
              <w:rPr>
                <w:rFonts w:ascii="Arial" w:hAnsi="Arial" w:cs="Arial"/>
                <w:b/>
                <w:sz w:val="20"/>
                <w:szCs w:val="20"/>
                <w:lang w:val="en-US"/>
              </w:rPr>
              <w:t>Course title</w:t>
            </w:r>
          </w:p>
        </w:tc>
        <w:tc>
          <w:tcPr>
            <w:tcW w:w="930" w:type="pct"/>
          </w:tcPr>
          <w:p w:rsidR="005F53A3" w:rsidRPr="009630F1" w:rsidRDefault="002A0181" w:rsidP="005F53A3">
            <w:pPr>
              <w:jc w:val="center"/>
              <w:rPr>
                <w:rFonts w:ascii="Arial" w:hAnsi="Arial" w:cs="Arial"/>
                <w:i/>
                <w:sz w:val="20"/>
                <w:szCs w:val="20"/>
                <w:lang w:val="en-US"/>
              </w:rPr>
            </w:pPr>
            <w:r w:rsidRPr="009630F1">
              <w:rPr>
                <w:rFonts w:ascii="Arial" w:hAnsi="Arial" w:cs="Arial"/>
                <w:b/>
                <w:sz w:val="20"/>
                <w:szCs w:val="20"/>
                <w:lang w:val="en-US"/>
              </w:rPr>
              <w:t>Type</w:t>
            </w:r>
          </w:p>
          <w:p w:rsidR="002A0181" w:rsidRPr="009630F1" w:rsidRDefault="002A0181" w:rsidP="005F53A3">
            <w:pPr>
              <w:jc w:val="center"/>
              <w:rPr>
                <w:rFonts w:ascii="Arial" w:hAnsi="Arial" w:cs="Arial"/>
                <w:i/>
                <w:sz w:val="20"/>
                <w:szCs w:val="20"/>
                <w:lang w:val="en-US"/>
              </w:rPr>
            </w:pPr>
          </w:p>
        </w:tc>
        <w:tc>
          <w:tcPr>
            <w:tcW w:w="1062" w:type="pct"/>
          </w:tcPr>
          <w:p w:rsidR="002A0181" w:rsidRPr="009630F1" w:rsidRDefault="002A0181" w:rsidP="005F53A3">
            <w:pPr>
              <w:jc w:val="center"/>
              <w:rPr>
                <w:rFonts w:ascii="Arial" w:hAnsi="Arial" w:cs="Arial"/>
                <w:b/>
                <w:sz w:val="20"/>
                <w:szCs w:val="20"/>
                <w:lang w:val="en-US"/>
              </w:rPr>
            </w:pPr>
            <w:r w:rsidRPr="009630F1">
              <w:rPr>
                <w:rFonts w:ascii="Arial" w:hAnsi="Arial" w:cs="Arial"/>
                <w:b/>
                <w:sz w:val="20"/>
                <w:szCs w:val="20"/>
                <w:lang w:val="en-US"/>
              </w:rPr>
              <w:t>Name of institution offering the course</w:t>
            </w:r>
          </w:p>
        </w:tc>
        <w:tc>
          <w:tcPr>
            <w:tcW w:w="1215" w:type="pct"/>
          </w:tcPr>
          <w:p w:rsidR="002A0181" w:rsidRPr="009630F1" w:rsidRDefault="002A0181" w:rsidP="005F53A3">
            <w:pPr>
              <w:tabs>
                <w:tab w:val="center" w:pos="742"/>
              </w:tabs>
              <w:rPr>
                <w:rFonts w:ascii="Arial" w:hAnsi="Arial" w:cs="Arial"/>
                <w:b/>
                <w:sz w:val="20"/>
                <w:szCs w:val="20"/>
                <w:lang w:val="en-US"/>
              </w:rPr>
            </w:pPr>
            <w:r w:rsidRPr="009630F1">
              <w:rPr>
                <w:rFonts w:ascii="Arial" w:hAnsi="Arial" w:cs="Arial"/>
                <w:b/>
                <w:sz w:val="20"/>
                <w:szCs w:val="20"/>
                <w:lang w:val="en-US"/>
              </w:rPr>
              <w:t>Researcher training programme</w:t>
            </w:r>
          </w:p>
          <w:p w:rsidR="002A0181" w:rsidRPr="009630F1" w:rsidRDefault="002A0181" w:rsidP="005F53A3">
            <w:pPr>
              <w:jc w:val="center"/>
              <w:rPr>
                <w:rFonts w:ascii="Arial" w:hAnsi="Arial" w:cs="Arial"/>
                <w:i/>
                <w:sz w:val="20"/>
                <w:szCs w:val="20"/>
                <w:lang w:val="en-US"/>
              </w:rPr>
            </w:pPr>
            <w:r w:rsidRPr="009630F1">
              <w:rPr>
                <w:rFonts w:ascii="Arial" w:hAnsi="Arial" w:cs="Arial"/>
                <w:i/>
                <w:sz w:val="20"/>
                <w:szCs w:val="20"/>
                <w:lang w:val="en-US"/>
              </w:rPr>
              <w:t>(</w:t>
            </w:r>
            <w:r w:rsidR="005F53A3" w:rsidRPr="009630F1">
              <w:rPr>
                <w:rFonts w:ascii="Arial" w:hAnsi="Arial" w:cs="Arial"/>
                <w:i/>
                <w:sz w:val="20"/>
                <w:szCs w:val="20"/>
                <w:lang w:val="en-US"/>
              </w:rPr>
              <w:t>If yes – mark X)</w:t>
            </w:r>
          </w:p>
        </w:tc>
        <w:tc>
          <w:tcPr>
            <w:tcW w:w="416" w:type="pct"/>
          </w:tcPr>
          <w:p w:rsidR="002A0181" w:rsidRPr="009630F1" w:rsidRDefault="002A0181" w:rsidP="005F53A3">
            <w:pPr>
              <w:jc w:val="center"/>
              <w:rPr>
                <w:rFonts w:ascii="Arial" w:hAnsi="Arial" w:cs="Arial"/>
                <w:b/>
                <w:sz w:val="20"/>
                <w:szCs w:val="20"/>
              </w:rPr>
            </w:pPr>
            <w:r w:rsidRPr="009630F1">
              <w:rPr>
                <w:rFonts w:ascii="Arial" w:hAnsi="Arial" w:cs="Arial"/>
                <w:b/>
                <w:sz w:val="20"/>
                <w:szCs w:val="20"/>
                <w:lang w:val="en-US"/>
              </w:rPr>
              <w:t xml:space="preserve"> E</w:t>
            </w:r>
            <w:r w:rsidRPr="009630F1">
              <w:rPr>
                <w:rFonts w:ascii="Arial" w:hAnsi="Arial" w:cs="Arial"/>
                <w:b/>
                <w:sz w:val="20"/>
                <w:szCs w:val="20"/>
              </w:rPr>
              <w:t>CTS points</w:t>
            </w:r>
          </w:p>
        </w:tc>
      </w:tr>
      <w:tr w:rsidR="002A0181" w:rsidRPr="009630F1" w:rsidTr="00700FB6">
        <w:trPr>
          <w:cantSplit/>
        </w:trPr>
        <w:tc>
          <w:tcPr>
            <w:tcW w:w="1377" w:type="pct"/>
            <w:shd w:val="clear" w:color="auto" w:fill="FFFFFF" w:themeFill="background1"/>
          </w:tcPr>
          <w:p w:rsidR="002A0181" w:rsidRPr="009630F1" w:rsidRDefault="00FC2404" w:rsidP="008E7B92">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bookmarkStart w:id="4" w:name="Tekst2"/>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bookmarkEnd w:id="4"/>
          </w:p>
        </w:tc>
        <w:tc>
          <w:tcPr>
            <w:tcW w:w="930" w:type="pct"/>
          </w:tcPr>
          <w:p w:rsidR="002A0181" w:rsidRPr="009630F1" w:rsidRDefault="00FC2404" w:rsidP="005F53A3">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bookmarkStart w:id="5" w:name="Rulleliste4"/>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bookmarkEnd w:id="5"/>
          </w:p>
        </w:tc>
        <w:tc>
          <w:tcPr>
            <w:tcW w:w="1062" w:type="pct"/>
          </w:tcPr>
          <w:p w:rsidR="002A0181" w:rsidRPr="009630F1" w:rsidRDefault="00FC2404" w:rsidP="008E7B92">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2A0181" w:rsidRPr="009630F1" w:rsidRDefault="00FC2404" w:rsidP="00700FB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bookmarkStart w:id="6" w:name="Kontrol1"/>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bookmarkEnd w:id="6"/>
          </w:p>
        </w:tc>
        <w:tc>
          <w:tcPr>
            <w:tcW w:w="416" w:type="pct"/>
          </w:tcPr>
          <w:p w:rsidR="002A0181" w:rsidRPr="009630F1" w:rsidRDefault="00FC2404" w:rsidP="008E7B92">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lastRenderedPageBreak/>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700FB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6E7FCD" w:rsidRPr="009630F1" w:rsidRDefault="006E7FCD" w:rsidP="006E7FCD">
      <w:pPr>
        <w:spacing w:after="0"/>
        <w:rPr>
          <w:rFonts w:ascii="Arial" w:hAnsi="Arial" w:cs="Arial"/>
          <w:sz w:val="20"/>
          <w:szCs w:val="20"/>
        </w:rPr>
      </w:pPr>
    </w:p>
    <w:tbl>
      <w:tblPr>
        <w:tblStyle w:val="Tabel-Gitter"/>
        <w:tblW w:w="5000" w:type="pct"/>
        <w:tblLook w:val="04A0" w:firstRow="1" w:lastRow="0" w:firstColumn="1" w:lastColumn="0" w:noHBand="0" w:noVBand="1"/>
      </w:tblPr>
      <w:tblGrid>
        <w:gridCol w:w="2941"/>
        <w:gridCol w:w="1987"/>
        <w:gridCol w:w="2269"/>
        <w:gridCol w:w="2596"/>
        <w:gridCol w:w="889"/>
      </w:tblGrid>
      <w:tr w:rsidR="006E7FCD" w:rsidRPr="009630F1" w:rsidTr="00685666">
        <w:trPr>
          <w:cantSplit/>
        </w:trPr>
        <w:tc>
          <w:tcPr>
            <w:tcW w:w="5000" w:type="pct"/>
            <w:gridSpan w:val="5"/>
            <w:shd w:val="clear" w:color="auto" w:fill="A6A6A6" w:themeFill="background1" w:themeFillShade="A6"/>
          </w:tcPr>
          <w:p w:rsidR="006E7FCD" w:rsidRPr="009630F1" w:rsidRDefault="006E7FCD" w:rsidP="00685666">
            <w:pPr>
              <w:rPr>
                <w:rFonts w:ascii="Arial" w:hAnsi="Arial" w:cs="Arial"/>
                <w:b/>
                <w:sz w:val="20"/>
                <w:szCs w:val="20"/>
                <w:lang w:val="en-US"/>
              </w:rPr>
            </w:pPr>
            <w:r w:rsidRPr="009630F1">
              <w:rPr>
                <w:rFonts w:ascii="Arial" w:hAnsi="Arial" w:cs="Arial"/>
                <w:b/>
                <w:sz w:val="20"/>
                <w:szCs w:val="20"/>
                <w:lang w:val="en-US"/>
              </w:rPr>
              <w:t>Plan for PhD courses</w:t>
            </w:r>
          </w:p>
          <w:p w:rsidR="006E7FCD" w:rsidRPr="009630F1" w:rsidRDefault="006E7FCD" w:rsidP="00685666">
            <w:pPr>
              <w:rPr>
                <w:rFonts w:ascii="Arial" w:hAnsi="Arial" w:cs="Arial"/>
                <w:b/>
                <w:sz w:val="20"/>
                <w:szCs w:val="20"/>
                <w:lang w:val="en-US"/>
              </w:rPr>
            </w:pPr>
            <w:r w:rsidRPr="009630F1">
              <w:rPr>
                <w:rFonts w:ascii="Arial" w:hAnsi="Arial" w:cs="Arial"/>
                <w:b/>
                <w:i/>
                <w:sz w:val="20"/>
                <w:szCs w:val="20"/>
                <w:lang w:val="en-US"/>
              </w:rPr>
              <w:t>(Courses that form part of PhD degree, part B. The PhD courses must be determined in consultation with the principal supervisor. Course descriptions should be enclosed if possible)</w:t>
            </w:r>
          </w:p>
        </w:tc>
      </w:tr>
      <w:tr w:rsidR="006E7FCD" w:rsidRPr="009630F1" w:rsidTr="00685666">
        <w:trPr>
          <w:cantSplit/>
        </w:trPr>
        <w:tc>
          <w:tcPr>
            <w:tcW w:w="1377" w:type="pct"/>
            <w:shd w:val="clear" w:color="auto" w:fill="FFFFFF" w:themeFill="background1"/>
          </w:tcPr>
          <w:p w:rsidR="006E7FCD" w:rsidRPr="009630F1" w:rsidRDefault="006E7FCD" w:rsidP="00685666">
            <w:pPr>
              <w:jc w:val="center"/>
              <w:rPr>
                <w:rFonts w:ascii="Arial" w:hAnsi="Arial" w:cs="Arial"/>
                <w:b/>
                <w:sz w:val="20"/>
                <w:szCs w:val="20"/>
              </w:rPr>
            </w:pPr>
            <w:r w:rsidRPr="009630F1">
              <w:rPr>
                <w:rFonts w:ascii="Arial" w:hAnsi="Arial" w:cs="Arial"/>
                <w:b/>
                <w:sz w:val="20"/>
                <w:szCs w:val="20"/>
              </w:rPr>
              <w:t>Course title</w:t>
            </w:r>
          </w:p>
        </w:tc>
        <w:tc>
          <w:tcPr>
            <w:tcW w:w="930" w:type="pct"/>
          </w:tcPr>
          <w:p w:rsidR="006E7FCD" w:rsidRPr="009630F1" w:rsidRDefault="006E7FCD" w:rsidP="00685666">
            <w:pPr>
              <w:jc w:val="center"/>
              <w:rPr>
                <w:rFonts w:ascii="Arial" w:hAnsi="Arial" w:cs="Arial"/>
                <w:i/>
                <w:sz w:val="20"/>
                <w:szCs w:val="20"/>
              </w:rPr>
            </w:pPr>
            <w:r w:rsidRPr="009630F1">
              <w:rPr>
                <w:rFonts w:ascii="Arial" w:hAnsi="Arial" w:cs="Arial"/>
                <w:b/>
                <w:sz w:val="20"/>
                <w:szCs w:val="20"/>
                <w:lang w:val="en-US"/>
              </w:rPr>
              <w:t>Type</w:t>
            </w:r>
          </w:p>
          <w:p w:rsidR="006E7FCD" w:rsidRPr="009630F1" w:rsidRDefault="006E7FCD" w:rsidP="00685666">
            <w:pPr>
              <w:jc w:val="center"/>
              <w:rPr>
                <w:rFonts w:ascii="Arial" w:hAnsi="Arial" w:cs="Arial"/>
                <w:i/>
                <w:sz w:val="20"/>
                <w:szCs w:val="20"/>
              </w:rPr>
            </w:pPr>
          </w:p>
        </w:tc>
        <w:tc>
          <w:tcPr>
            <w:tcW w:w="1062" w:type="pct"/>
          </w:tcPr>
          <w:p w:rsidR="006E7FCD" w:rsidRPr="009630F1" w:rsidRDefault="006E7FCD" w:rsidP="00685666">
            <w:pPr>
              <w:jc w:val="center"/>
              <w:rPr>
                <w:rFonts w:ascii="Arial" w:hAnsi="Arial" w:cs="Arial"/>
                <w:b/>
                <w:sz w:val="20"/>
                <w:szCs w:val="20"/>
                <w:lang w:val="en-US"/>
              </w:rPr>
            </w:pPr>
            <w:r w:rsidRPr="009630F1">
              <w:rPr>
                <w:rFonts w:ascii="Arial" w:hAnsi="Arial" w:cs="Arial"/>
                <w:b/>
                <w:sz w:val="20"/>
                <w:szCs w:val="20"/>
                <w:lang w:val="en-US"/>
              </w:rPr>
              <w:t>Name of institution offering the course</w:t>
            </w:r>
          </w:p>
        </w:tc>
        <w:tc>
          <w:tcPr>
            <w:tcW w:w="1215" w:type="pct"/>
          </w:tcPr>
          <w:p w:rsidR="006E7FCD" w:rsidRPr="009630F1" w:rsidRDefault="006E7FCD" w:rsidP="00685666">
            <w:pPr>
              <w:tabs>
                <w:tab w:val="center" w:pos="742"/>
              </w:tabs>
              <w:rPr>
                <w:rFonts w:ascii="Arial" w:hAnsi="Arial" w:cs="Arial"/>
                <w:b/>
                <w:sz w:val="20"/>
                <w:szCs w:val="20"/>
                <w:lang w:val="en-US"/>
              </w:rPr>
            </w:pPr>
            <w:r w:rsidRPr="009630F1">
              <w:rPr>
                <w:rFonts w:ascii="Arial" w:hAnsi="Arial" w:cs="Arial"/>
                <w:b/>
                <w:sz w:val="20"/>
                <w:szCs w:val="20"/>
                <w:lang w:val="en-US"/>
              </w:rPr>
              <w:t>Researcher training programme</w:t>
            </w:r>
          </w:p>
          <w:p w:rsidR="006E7FCD" w:rsidRPr="009630F1" w:rsidRDefault="006E7FCD" w:rsidP="00685666">
            <w:pPr>
              <w:jc w:val="center"/>
              <w:rPr>
                <w:rFonts w:ascii="Arial" w:hAnsi="Arial" w:cs="Arial"/>
                <w:i/>
                <w:sz w:val="20"/>
                <w:szCs w:val="20"/>
                <w:lang w:val="en-US"/>
              </w:rPr>
            </w:pPr>
            <w:r w:rsidRPr="009630F1">
              <w:rPr>
                <w:rFonts w:ascii="Arial" w:hAnsi="Arial" w:cs="Arial"/>
                <w:i/>
                <w:sz w:val="20"/>
                <w:szCs w:val="20"/>
                <w:lang w:val="en-US"/>
              </w:rPr>
              <w:t>(If yes – mark X)</w:t>
            </w:r>
          </w:p>
        </w:tc>
        <w:tc>
          <w:tcPr>
            <w:tcW w:w="416" w:type="pct"/>
          </w:tcPr>
          <w:p w:rsidR="006E7FCD" w:rsidRPr="009630F1" w:rsidRDefault="006E7FCD" w:rsidP="00685666">
            <w:pPr>
              <w:jc w:val="center"/>
              <w:rPr>
                <w:rFonts w:ascii="Arial" w:hAnsi="Arial" w:cs="Arial"/>
                <w:b/>
                <w:sz w:val="20"/>
                <w:szCs w:val="20"/>
              </w:rPr>
            </w:pPr>
            <w:r w:rsidRPr="009630F1">
              <w:rPr>
                <w:rFonts w:ascii="Arial" w:hAnsi="Arial" w:cs="Arial"/>
                <w:b/>
                <w:sz w:val="20"/>
                <w:szCs w:val="20"/>
                <w:lang w:val="en-US"/>
              </w:rPr>
              <w:t xml:space="preserve"> </w:t>
            </w:r>
            <w:r w:rsidRPr="009630F1">
              <w:rPr>
                <w:rFonts w:ascii="Arial" w:hAnsi="Arial" w:cs="Arial"/>
                <w:b/>
                <w:sz w:val="20"/>
                <w:szCs w:val="20"/>
              </w:rPr>
              <w:t>ECTS points</w:t>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bookmarkStart w:id="7" w:name="Tekst4"/>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bookmarkEnd w:id="7"/>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bookmarkStart w:id="8" w:name="Tekst3"/>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bookmarkEnd w:id="8"/>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r w:rsidR="00FC2404" w:rsidRPr="009630F1" w:rsidTr="00685666">
        <w:trPr>
          <w:cantSplit/>
        </w:trPr>
        <w:tc>
          <w:tcPr>
            <w:tcW w:w="1377"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930"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Rulleliste4"/>
                  <w:enabled/>
                  <w:calcOnExit w:val="0"/>
                  <w:ddList>
                    <w:listEntry w:val="Choose type"/>
                    <w:listEntry w:val="Conference"/>
                    <w:listEntry w:val="Master's Degree Course"/>
                    <w:listEntry w:val="PhD Course"/>
                    <w:listEntry w:val="Seminar"/>
                    <w:listEntry w:val="Workshop"/>
                  </w:ddList>
                </w:ffData>
              </w:fldChar>
            </w:r>
            <w:r w:rsidRPr="009630F1">
              <w:rPr>
                <w:rFonts w:ascii="Arial" w:hAnsi="Arial" w:cs="Arial"/>
                <w:sz w:val="20"/>
                <w:szCs w:val="20"/>
              </w:rPr>
              <w:instrText xml:space="preserve"> FORMDROPDOWN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1062"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3"/>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c>
          <w:tcPr>
            <w:tcW w:w="1215" w:type="pct"/>
          </w:tcPr>
          <w:p w:rsidR="00FC2404" w:rsidRPr="009630F1" w:rsidRDefault="00FC2404" w:rsidP="00C07676">
            <w:pPr>
              <w:jc w:val="center"/>
              <w:rPr>
                <w:rFonts w:ascii="Arial" w:hAnsi="Arial" w:cs="Arial"/>
                <w:sz w:val="20"/>
                <w:szCs w:val="20"/>
              </w:rPr>
            </w:pPr>
            <w:r w:rsidRPr="009630F1">
              <w:rPr>
                <w:rFonts w:ascii="Arial" w:hAnsi="Arial" w:cs="Arial"/>
                <w:sz w:val="20"/>
                <w:szCs w:val="20"/>
              </w:rPr>
              <w:fldChar w:fldCharType="begin">
                <w:ffData>
                  <w:name w:val="Kontrol1"/>
                  <w:enabled/>
                  <w:calcOnExit w:val="0"/>
                  <w:checkBox>
                    <w:sizeAuto/>
                    <w:default w:val="0"/>
                  </w:checkBox>
                </w:ffData>
              </w:fldChar>
            </w:r>
            <w:r w:rsidRPr="009630F1">
              <w:rPr>
                <w:rFonts w:ascii="Arial" w:hAnsi="Arial" w:cs="Arial"/>
                <w:sz w:val="20"/>
                <w:szCs w:val="20"/>
              </w:rPr>
              <w:instrText xml:space="preserve"> FORMCHECKBOX </w:instrText>
            </w:r>
            <w:r w:rsidR="00740682">
              <w:rPr>
                <w:rFonts w:ascii="Arial" w:hAnsi="Arial" w:cs="Arial"/>
                <w:sz w:val="20"/>
                <w:szCs w:val="20"/>
              </w:rPr>
            </w:r>
            <w:r w:rsidR="00740682">
              <w:rPr>
                <w:rFonts w:ascii="Arial" w:hAnsi="Arial" w:cs="Arial"/>
                <w:sz w:val="20"/>
                <w:szCs w:val="20"/>
              </w:rPr>
              <w:fldChar w:fldCharType="separate"/>
            </w:r>
            <w:r w:rsidRPr="009630F1">
              <w:rPr>
                <w:rFonts w:ascii="Arial" w:hAnsi="Arial" w:cs="Arial"/>
                <w:sz w:val="20"/>
                <w:szCs w:val="20"/>
              </w:rPr>
              <w:fldChar w:fldCharType="end"/>
            </w:r>
          </w:p>
        </w:tc>
        <w:tc>
          <w:tcPr>
            <w:tcW w:w="416" w:type="pct"/>
          </w:tcPr>
          <w:p w:rsidR="00FC2404" w:rsidRPr="009630F1" w:rsidRDefault="00FC2404" w:rsidP="00C07676">
            <w:pPr>
              <w:rPr>
                <w:rFonts w:ascii="Arial" w:hAnsi="Arial" w:cs="Arial"/>
                <w:sz w:val="20"/>
                <w:szCs w:val="20"/>
              </w:rPr>
            </w:pPr>
            <w:r w:rsidRPr="009630F1">
              <w:rPr>
                <w:rFonts w:ascii="Arial" w:hAnsi="Arial" w:cs="Arial"/>
                <w:sz w:val="20"/>
                <w:szCs w:val="20"/>
              </w:rPr>
              <w:fldChar w:fldCharType="begin">
                <w:ffData>
                  <w:name w:val="Tekst2"/>
                  <w:enabled/>
                  <w:calcOnExit w:val="0"/>
                  <w:textInput/>
                </w:ffData>
              </w:fldChar>
            </w:r>
            <w:r w:rsidRPr="009630F1">
              <w:rPr>
                <w:rFonts w:ascii="Arial" w:hAnsi="Arial" w:cs="Arial"/>
                <w:sz w:val="20"/>
                <w:szCs w:val="20"/>
              </w:rPr>
              <w:instrText xml:space="preserve"> FORMTEXT </w:instrText>
            </w:r>
            <w:r w:rsidRPr="009630F1">
              <w:rPr>
                <w:rFonts w:ascii="Arial" w:hAnsi="Arial" w:cs="Arial"/>
                <w:sz w:val="20"/>
                <w:szCs w:val="20"/>
              </w:rPr>
            </w:r>
            <w:r w:rsidRPr="009630F1">
              <w:rPr>
                <w:rFonts w:ascii="Arial" w:hAnsi="Arial" w:cs="Arial"/>
                <w:sz w:val="20"/>
                <w:szCs w:val="20"/>
              </w:rPr>
              <w:fldChar w:fldCharType="separate"/>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noProof/>
                <w:sz w:val="20"/>
                <w:szCs w:val="20"/>
              </w:rPr>
              <w:t> </w:t>
            </w:r>
            <w:r w:rsidRPr="009630F1">
              <w:rPr>
                <w:rFonts w:ascii="Arial" w:hAnsi="Arial" w:cs="Arial"/>
                <w:sz w:val="20"/>
                <w:szCs w:val="20"/>
              </w:rPr>
              <w:fldChar w:fldCharType="end"/>
            </w:r>
          </w:p>
        </w:tc>
      </w:tr>
    </w:tbl>
    <w:p w:rsidR="002A0181" w:rsidRPr="009630F1" w:rsidRDefault="002A0181" w:rsidP="002A0181">
      <w:pPr>
        <w:spacing w:after="0"/>
        <w:rPr>
          <w:rFonts w:ascii="Arial" w:hAnsi="Arial" w:cs="Arial"/>
          <w:sz w:val="20"/>
          <w:szCs w:val="20"/>
        </w:rPr>
      </w:pPr>
    </w:p>
    <w:tbl>
      <w:tblPr>
        <w:tblStyle w:val="Tabel-Gitter"/>
        <w:tblW w:w="5000" w:type="pct"/>
        <w:tblLook w:val="04A0" w:firstRow="1" w:lastRow="0" w:firstColumn="1" w:lastColumn="0" w:noHBand="0" w:noVBand="1"/>
      </w:tblPr>
      <w:tblGrid>
        <w:gridCol w:w="5025"/>
        <w:gridCol w:w="2976"/>
        <w:gridCol w:w="2681"/>
      </w:tblGrid>
      <w:tr w:rsidR="002A0181" w:rsidRPr="00740682" w:rsidTr="008E7B92">
        <w:trPr>
          <w:cantSplit/>
        </w:trPr>
        <w:tc>
          <w:tcPr>
            <w:tcW w:w="5000" w:type="pct"/>
            <w:gridSpan w:val="3"/>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Plan for participation in research activities – including periods spent at other, mainly foreign, research institution</w:t>
            </w:r>
          </w:p>
          <w:p w:rsidR="002A0181" w:rsidRPr="009630F1" w:rsidRDefault="002A0181" w:rsidP="005F53A3">
            <w:pPr>
              <w:rPr>
                <w:rFonts w:ascii="Arial" w:hAnsi="Arial" w:cs="Arial"/>
                <w:b/>
                <w:sz w:val="20"/>
                <w:szCs w:val="20"/>
                <w:lang w:val="en-US"/>
              </w:rPr>
            </w:pPr>
            <w:r w:rsidRPr="009630F1">
              <w:rPr>
                <w:rFonts w:ascii="Arial" w:hAnsi="Arial" w:cs="Arial"/>
                <w:b/>
                <w:i/>
                <w:sz w:val="20"/>
                <w:szCs w:val="20"/>
                <w:lang w:val="en-US"/>
              </w:rPr>
              <w:t>(If the PhD plan does not include stays abroad a brief statement must be enclosed)</w:t>
            </w:r>
          </w:p>
        </w:tc>
      </w:tr>
      <w:tr w:rsidR="00FC2404" w:rsidRPr="009630F1" w:rsidTr="00C2314D">
        <w:trPr>
          <w:cantSplit/>
        </w:trPr>
        <w:tc>
          <w:tcPr>
            <w:tcW w:w="2352" w:type="pct"/>
            <w:shd w:val="clear" w:color="auto" w:fill="FFFFFF" w:themeFill="background1"/>
          </w:tcPr>
          <w:p w:rsidR="00FC2404" w:rsidRPr="009630F1" w:rsidRDefault="00FC2404" w:rsidP="00C07676">
            <w:pPr>
              <w:jc w:val="center"/>
              <w:rPr>
                <w:rFonts w:ascii="Arial" w:hAnsi="Arial" w:cs="Arial"/>
                <w:b/>
                <w:sz w:val="20"/>
                <w:szCs w:val="20"/>
              </w:rPr>
            </w:pPr>
            <w:r w:rsidRPr="009630F1">
              <w:rPr>
                <w:rFonts w:ascii="Arial" w:hAnsi="Arial" w:cs="Arial"/>
                <w:b/>
                <w:sz w:val="20"/>
                <w:szCs w:val="20"/>
                <w:lang w:val="en-US"/>
              </w:rPr>
              <w:t>Name of i</w:t>
            </w:r>
            <w:r w:rsidRPr="009630F1">
              <w:rPr>
                <w:rFonts w:ascii="Arial" w:hAnsi="Arial" w:cs="Arial"/>
                <w:b/>
                <w:sz w:val="20"/>
                <w:szCs w:val="20"/>
              </w:rPr>
              <w:t>nstitution/country</w:t>
            </w:r>
          </w:p>
        </w:tc>
        <w:tc>
          <w:tcPr>
            <w:tcW w:w="1393" w:type="pct"/>
          </w:tcPr>
          <w:p w:rsidR="00FC2404" w:rsidRPr="009630F1" w:rsidRDefault="00FC2404" w:rsidP="00C07676">
            <w:pPr>
              <w:jc w:val="center"/>
              <w:rPr>
                <w:rFonts w:ascii="Arial" w:hAnsi="Arial" w:cs="Arial"/>
                <w:sz w:val="20"/>
                <w:szCs w:val="20"/>
              </w:rPr>
            </w:pPr>
            <w:r w:rsidRPr="009630F1">
              <w:rPr>
                <w:rFonts w:ascii="Arial" w:hAnsi="Arial" w:cs="Arial"/>
                <w:b/>
                <w:sz w:val="20"/>
                <w:szCs w:val="20"/>
              </w:rPr>
              <w:t xml:space="preserve">The stay starts </w:t>
            </w:r>
            <w:r w:rsidRPr="009630F1">
              <w:rPr>
                <w:rFonts w:ascii="Arial" w:hAnsi="Arial" w:cs="Arial"/>
                <w:sz w:val="20"/>
                <w:szCs w:val="20"/>
              </w:rPr>
              <w:t xml:space="preserve"> </w:t>
            </w:r>
          </w:p>
        </w:tc>
        <w:tc>
          <w:tcPr>
            <w:tcW w:w="1255" w:type="pct"/>
          </w:tcPr>
          <w:p w:rsidR="00FC2404" w:rsidRPr="009630F1" w:rsidRDefault="00FC2404" w:rsidP="00C07676">
            <w:pPr>
              <w:jc w:val="center"/>
              <w:rPr>
                <w:rFonts w:ascii="Arial" w:hAnsi="Arial" w:cs="Arial"/>
                <w:b/>
                <w:sz w:val="20"/>
                <w:szCs w:val="20"/>
              </w:rPr>
            </w:pPr>
            <w:r w:rsidRPr="009630F1">
              <w:rPr>
                <w:rFonts w:ascii="Arial" w:hAnsi="Arial" w:cs="Arial"/>
                <w:b/>
                <w:sz w:val="20"/>
                <w:szCs w:val="20"/>
              </w:rPr>
              <w:t>The stay ends</w:t>
            </w:r>
          </w:p>
        </w:tc>
      </w:tr>
      <w:tr w:rsidR="00FC2404" w:rsidRPr="009630F1" w:rsidTr="00C2314D">
        <w:trPr>
          <w:cantSplit/>
        </w:trPr>
        <w:tc>
          <w:tcPr>
            <w:tcW w:w="2352"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93"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55"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2314D">
        <w:trPr>
          <w:cantSplit/>
        </w:trPr>
        <w:tc>
          <w:tcPr>
            <w:tcW w:w="2352"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93"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55"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2314D">
        <w:trPr>
          <w:cantSplit/>
        </w:trPr>
        <w:tc>
          <w:tcPr>
            <w:tcW w:w="2352"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93"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55"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2314D">
        <w:trPr>
          <w:cantSplit/>
        </w:trPr>
        <w:tc>
          <w:tcPr>
            <w:tcW w:w="2352" w:type="pct"/>
            <w:shd w:val="clear" w:color="auto" w:fill="FFFFFF" w:themeFill="background1"/>
          </w:tcPr>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93"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255"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8E7B92">
        <w:trPr>
          <w:cantSplit/>
        </w:trPr>
        <w:tc>
          <w:tcPr>
            <w:tcW w:w="5000" w:type="pct"/>
            <w:gridSpan w:val="3"/>
            <w:shd w:val="clear" w:color="auto" w:fill="FFFFFF" w:themeFill="background1"/>
          </w:tcPr>
          <w:p w:rsidR="00FC2404" w:rsidRPr="009630F1" w:rsidRDefault="00FC2404" w:rsidP="00C07676">
            <w:pPr>
              <w:rPr>
                <w:rFonts w:ascii="Arial" w:hAnsi="Arial" w:cs="Arial"/>
                <w:sz w:val="20"/>
                <w:szCs w:val="20"/>
              </w:rPr>
            </w:pPr>
            <w:r w:rsidRPr="009630F1">
              <w:rPr>
                <w:rFonts w:ascii="Arial" w:hAnsi="Arial" w:cs="Arial"/>
                <w:b/>
                <w:sz w:val="20"/>
                <w:szCs w:val="20"/>
              </w:rPr>
              <w:t>Comments:</w:t>
            </w:r>
            <w:r w:rsidRPr="009630F1">
              <w:rPr>
                <w:rFonts w:ascii="Arial" w:hAnsi="Arial" w:cs="Arial"/>
                <w:sz w:val="20"/>
                <w:szCs w:val="20"/>
              </w:rPr>
              <w:t xml:space="preserve"> </w:t>
            </w:r>
          </w:p>
          <w:p w:rsidR="00FC2404" w:rsidRPr="009630F1" w:rsidRDefault="00FC2404" w:rsidP="00C07676">
            <w:pPr>
              <w:rPr>
                <w:rFonts w:ascii="Arial" w:hAnsi="Arial" w:cs="Arial"/>
                <w:b/>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2A0181" w:rsidRPr="009630F1" w:rsidRDefault="002A0181" w:rsidP="002A0181">
      <w:pPr>
        <w:spacing w:after="0"/>
        <w:rPr>
          <w:rFonts w:ascii="Arial" w:hAnsi="Arial" w:cs="Arial"/>
          <w:sz w:val="20"/>
          <w:szCs w:val="20"/>
        </w:rPr>
      </w:pPr>
    </w:p>
    <w:tbl>
      <w:tblPr>
        <w:tblStyle w:val="Tabel-Gitter"/>
        <w:tblW w:w="5000" w:type="pct"/>
        <w:tblLook w:val="04A0" w:firstRow="1" w:lastRow="0" w:firstColumn="1" w:lastColumn="0" w:noHBand="0" w:noVBand="1"/>
      </w:tblPr>
      <w:tblGrid>
        <w:gridCol w:w="6067"/>
        <w:gridCol w:w="4615"/>
      </w:tblGrid>
      <w:tr w:rsidR="00FC2404" w:rsidRPr="00740682" w:rsidTr="00C07676">
        <w:trPr>
          <w:cantSplit/>
        </w:trPr>
        <w:tc>
          <w:tcPr>
            <w:tcW w:w="5000" w:type="pct"/>
            <w:gridSpan w:val="2"/>
            <w:shd w:val="clear" w:color="auto" w:fill="A6A6A6" w:themeFill="background1" w:themeFillShade="A6"/>
          </w:tcPr>
          <w:p w:rsidR="00FC2404" w:rsidRPr="009630F1" w:rsidRDefault="00FC2404" w:rsidP="00C07676">
            <w:pPr>
              <w:rPr>
                <w:rFonts w:ascii="Arial" w:hAnsi="Arial" w:cs="Arial"/>
                <w:b/>
                <w:sz w:val="20"/>
                <w:szCs w:val="20"/>
                <w:lang w:val="en-US"/>
              </w:rPr>
            </w:pPr>
            <w:r w:rsidRPr="009630F1">
              <w:rPr>
                <w:rFonts w:ascii="Arial" w:hAnsi="Arial" w:cs="Arial"/>
                <w:b/>
                <w:sz w:val="20"/>
                <w:szCs w:val="20"/>
                <w:lang w:val="en-US"/>
              </w:rPr>
              <w:t>Plan for knowledge communication</w:t>
            </w:r>
          </w:p>
          <w:p w:rsidR="00FC2404" w:rsidRPr="009630F1" w:rsidRDefault="00FC2404" w:rsidP="00C07676">
            <w:pPr>
              <w:jc w:val="both"/>
              <w:rPr>
                <w:rFonts w:ascii="Arial" w:hAnsi="Arial" w:cs="Arial"/>
                <w:b/>
                <w:sz w:val="20"/>
                <w:szCs w:val="20"/>
                <w:lang w:val="en-US"/>
              </w:rPr>
            </w:pPr>
            <w:r w:rsidRPr="009630F1">
              <w:rPr>
                <w:rFonts w:ascii="Arial" w:hAnsi="Arial" w:cs="Arial"/>
                <w:b/>
                <w:i/>
                <w:sz w:val="20"/>
                <w:szCs w:val="20"/>
                <w:lang w:val="en-US"/>
              </w:rPr>
              <w:t>(Gaining of experience of teaching activities or other forms of knowledge communication which is related to the PhD students PhD project. The overall scope of knowledge communication must be at least 300 working hours regardless of the PhD student’s employment conditions)</w:t>
            </w:r>
          </w:p>
        </w:tc>
      </w:tr>
      <w:tr w:rsidR="00FC2404" w:rsidRPr="009630F1" w:rsidTr="00C07676">
        <w:trPr>
          <w:cantSplit/>
        </w:trPr>
        <w:tc>
          <w:tcPr>
            <w:tcW w:w="2840" w:type="pct"/>
            <w:shd w:val="clear" w:color="auto" w:fill="FFFFFF" w:themeFill="background1"/>
          </w:tcPr>
          <w:p w:rsidR="00FC2404" w:rsidRPr="009630F1" w:rsidRDefault="00FC2404" w:rsidP="00C07676">
            <w:pPr>
              <w:jc w:val="center"/>
              <w:rPr>
                <w:rFonts w:ascii="Arial" w:hAnsi="Arial" w:cs="Arial"/>
                <w:b/>
                <w:sz w:val="20"/>
                <w:szCs w:val="20"/>
              </w:rPr>
            </w:pPr>
            <w:r w:rsidRPr="009630F1">
              <w:rPr>
                <w:rFonts w:ascii="Arial" w:hAnsi="Arial" w:cs="Arial"/>
                <w:b/>
                <w:sz w:val="20"/>
                <w:szCs w:val="20"/>
              </w:rPr>
              <w:t>Type</w:t>
            </w:r>
          </w:p>
        </w:tc>
        <w:tc>
          <w:tcPr>
            <w:tcW w:w="2160" w:type="pct"/>
          </w:tcPr>
          <w:p w:rsidR="00FC2404" w:rsidRPr="009630F1" w:rsidRDefault="00FC2404" w:rsidP="00C07676">
            <w:pPr>
              <w:jc w:val="center"/>
              <w:rPr>
                <w:rFonts w:ascii="Arial" w:hAnsi="Arial" w:cs="Arial"/>
                <w:b/>
                <w:sz w:val="20"/>
                <w:szCs w:val="20"/>
              </w:rPr>
            </w:pPr>
            <w:r w:rsidRPr="009630F1">
              <w:rPr>
                <w:rFonts w:ascii="Arial" w:hAnsi="Arial" w:cs="Arial"/>
                <w:b/>
                <w:sz w:val="20"/>
                <w:szCs w:val="20"/>
              </w:rPr>
              <w:t>Working hours</w:t>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Teaching</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Participation in educational training and tutoring</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Tutoring of students</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Preparation of books, contributions to books, articles, features or posters</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Industrial PhD student’s business report</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Lectures</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r w:rsidR="00FC2404" w:rsidRPr="009630F1" w:rsidTr="00C07676">
        <w:trPr>
          <w:cantSplit/>
        </w:trPr>
        <w:tc>
          <w:tcPr>
            <w:tcW w:w="2840" w:type="pct"/>
            <w:shd w:val="clear" w:color="auto" w:fill="FFFFFF" w:themeFill="background1"/>
          </w:tcPr>
          <w:p w:rsidR="00FC2404" w:rsidRPr="009630F1" w:rsidRDefault="00FC2404" w:rsidP="00C07676">
            <w:pPr>
              <w:rPr>
                <w:rFonts w:ascii="Arial" w:hAnsi="Arial" w:cs="Arial"/>
                <w:sz w:val="20"/>
                <w:szCs w:val="20"/>
                <w:lang w:val="en-US"/>
              </w:rPr>
            </w:pPr>
            <w:r w:rsidRPr="009630F1">
              <w:rPr>
                <w:rFonts w:ascii="Arial" w:hAnsi="Arial" w:cs="Arial"/>
                <w:sz w:val="20"/>
                <w:szCs w:val="20"/>
                <w:lang w:val="en-US"/>
              </w:rPr>
              <w:t>Other</w:t>
            </w:r>
          </w:p>
        </w:tc>
        <w:tc>
          <w:tcPr>
            <w:tcW w:w="2160"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4"/>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FC2404" w:rsidRPr="009630F1" w:rsidRDefault="00FC2404"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9630F1" w:rsidTr="008E7B92">
        <w:trPr>
          <w:cantSplit/>
        </w:trPr>
        <w:tc>
          <w:tcPr>
            <w:tcW w:w="5000" w:type="pct"/>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Agreements on copyright</w:t>
            </w:r>
          </w:p>
          <w:p w:rsidR="002A0181" w:rsidRPr="009630F1" w:rsidRDefault="002A0181" w:rsidP="006E4F64">
            <w:pPr>
              <w:jc w:val="both"/>
              <w:rPr>
                <w:rFonts w:ascii="Arial" w:hAnsi="Arial" w:cs="Arial"/>
                <w:i/>
                <w:sz w:val="20"/>
                <w:szCs w:val="20"/>
                <w:lang w:val="en-US"/>
              </w:rPr>
            </w:pPr>
            <w:r w:rsidRPr="009630F1">
              <w:rPr>
                <w:rFonts w:ascii="Arial" w:hAnsi="Arial" w:cs="Arial"/>
                <w:b/>
                <w:i/>
                <w:sz w:val="20"/>
                <w:szCs w:val="20"/>
                <w:lang w:val="en-US"/>
              </w:rPr>
              <w:t>(If the PhD is conducted in cooperation with several partners, the PhD plan must include an agreement on copyright and rights to data collected. Any restriction must be approved by the Dean on the recommendation of the Head of PhD School. Unless special circumstances apply, the thesis should be published)</w:t>
            </w:r>
          </w:p>
        </w:tc>
      </w:tr>
      <w:tr w:rsidR="002A0181" w:rsidRPr="009630F1" w:rsidTr="008E7B92">
        <w:trPr>
          <w:cantSplit/>
        </w:trPr>
        <w:tc>
          <w:tcPr>
            <w:tcW w:w="5000" w:type="pct"/>
          </w:tcPr>
          <w:p w:rsidR="002A0181" w:rsidRPr="009630F1" w:rsidRDefault="00FC2404" w:rsidP="008E7B92">
            <w:pPr>
              <w:rPr>
                <w:rFonts w:ascii="Arial" w:hAnsi="Arial" w:cs="Arial"/>
                <w:sz w:val="20"/>
                <w:szCs w:val="20"/>
                <w:lang w:val="en-US"/>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2A0181" w:rsidRPr="009630F1"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740682" w:rsidTr="008E7B92">
        <w:trPr>
          <w:cantSplit/>
        </w:trPr>
        <w:tc>
          <w:tcPr>
            <w:tcW w:w="5000" w:type="pct"/>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t>Funding plan</w:t>
            </w:r>
          </w:p>
          <w:p w:rsidR="002A0181" w:rsidRPr="009630F1" w:rsidRDefault="002A0181" w:rsidP="005F53A3">
            <w:pPr>
              <w:rPr>
                <w:rFonts w:ascii="Arial" w:hAnsi="Arial" w:cs="Arial"/>
                <w:i/>
                <w:sz w:val="20"/>
                <w:szCs w:val="20"/>
                <w:lang w:val="en-US"/>
              </w:rPr>
            </w:pPr>
            <w:r w:rsidRPr="009630F1">
              <w:rPr>
                <w:rFonts w:ascii="Arial" w:hAnsi="Arial" w:cs="Arial"/>
                <w:b/>
                <w:i/>
                <w:sz w:val="20"/>
                <w:szCs w:val="20"/>
                <w:lang w:val="en-US"/>
              </w:rPr>
              <w:t>(The PhD plan must specify whether the PhD study is funded by internal or external means)</w:t>
            </w:r>
          </w:p>
        </w:tc>
      </w:tr>
      <w:tr w:rsidR="002A0181" w:rsidRPr="009630F1" w:rsidTr="008E7B92">
        <w:trPr>
          <w:cantSplit/>
        </w:trPr>
        <w:tc>
          <w:tcPr>
            <w:tcW w:w="5000" w:type="pct"/>
          </w:tcPr>
          <w:p w:rsidR="002A0181" w:rsidRPr="009630F1" w:rsidRDefault="00FC2404" w:rsidP="008E7B92">
            <w:pPr>
              <w:rPr>
                <w:rFonts w:ascii="Arial" w:hAnsi="Arial" w:cs="Arial"/>
                <w:sz w:val="20"/>
                <w:szCs w:val="20"/>
                <w:lang w:val="en-US"/>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r>
    </w:tbl>
    <w:p w:rsidR="002A0181" w:rsidRPr="009630F1" w:rsidRDefault="002A0181" w:rsidP="002A0181">
      <w:pPr>
        <w:rPr>
          <w:rFonts w:ascii="Arial" w:hAnsi="Arial" w:cs="Arial"/>
          <w:sz w:val="20"/>
          <w:szCs w:val="20"/>
          <w:lang w:val="en-US"/>
        </w:rPr>
      </w:pPr>
    </w:p>
    <w:tbl>
      <w:tblPr>
        <w:tblStyle w:val="Tabel-Gitter"/>
        <w:tblW w:w="5000" w:type="pct"/>
        <w:tblLook w:val="04A0" w:firstRow="1" w:lastRow="0" w:firstColumn="1" w:lastColumn="0" w:noHBand="0" w:noVBand="1"/>
      </w:tblPr>
      <w:tblGrid>
        <w:gridCol w:w="10682"/>
      </w:tblGrid>
      <w:tr w:rsidR="002A0181" w:rsidRPr="00740682" w:rsidTr="008E7B92">
        <w:trPr>
          <w:cantSplit/>
        </w:trPr>
        <w:tc>
          <w:tcPr>
            <w:tcW w:w="5000" w:type="pct"/>
            <w:shd w:val="clear" w:color="auto" w:fill="A6A6A6" w:themeFill="background1" w:themeFillShade="A6"/>
          </w:tcPr>
          <w:p w:rsidR="002A0181" w:rsidRPr="009630F1" w:rsidRDefault="002A0181" w:rsidP="005F53A3">
            <w:pPr>
              <w:rPr>
                <w:rFonts w:ascii="Arial" w:hAnsi="Arial" w:cs="Arial"/>
                <w:b/>
                <w:sz w:val="20"/>
                <w:szCs w:val="20"/>
                <w:lang w:val="en-US"/>
              </w:rPr>
            </w:pPr>
            <w:r w:rsidRPr="009630F1">
              <w:rPr>
                <w:rFonts w:ascii="Arial" w:hAnsi="Arial" w:cs="Arial"/>
                <w:b/>
                <w:sz w:val="20"/>
                <w:szCs w:val="20"/>
                <w:lang w:val="en-US"/>
              </w:rPr>
              <w:lastRenderedPageBreak/>
              <w:t>Statement from the principal supervisor</w:t>
            </w:r>
          </w:p>
          <w:p w:rsidR="002A0181" w:rsidRPr="009630F1" w:rsidRDefault="002A0181" w:rsidP="006E4F64">
            <w:pPr>
              <w:jc w:val="both"/>
              <w:rPr>
                <w:rFonts w:ascii="Arial" w:hAnsi="Arial" w:cs="Arial"/>
                <w:i/>
                <w:sz w:val="20"/>
                <w:szCs w:val="20"/>
                <w:lang w:val="en-US"/>
              </w:rPr>
            </w:pPr>
            <w:r w:rsidRPr="009630F1">
              <w:rPr>
                <w:rFonts w:ascii="Arial" w:hAnsi="Arial" w:cs="Arial"/>
                <w:b/>
                <w:i/>
                <w:sz w:val="20"/>
                <w:szCs w:val="20"/>
                <w:lang w:val="en-US"/>
              </w:rPr>
              <w:t xml:space="preserve">(A statement from the principal supervisor on the PhD plan and the PhD student’s requirements in relation </w:t>
            </w:r>
            <w:r w:rsidR="00740682">
              <w:rPr>
                <w:rFonts w:ascii="Arial" w:hAnsi="Arial" w:cs="Arial"/>
                <w:b/>
                <w:i/>
                <w:sz w:val="20"/>
                <w:szCs w:val="20"/>
                <w:lang w:val="en-US"/>
              </w:rPr>
              <w:t>t</w:t>
            </w:r>
            <w:r w:rsidRPr="009630F1">
              <w:rPr>
                <w:rFonts w:ascii="Arial" w:hAnsi="Arial" w:cs="Arial"/>
                <w:b/>
                <w:i/>
                <w:sz w:val="20"/>
                <w:szCs w:val="20"/>
                <w:lang w:val="en-US"/>
              </w:rPr>
              <w:t>o the plan, including an assessment as to whether the student can realistically complete the plan within the PhD period)</w:t>
            </w:r>
          </w:p>
        </w:tc>
      </w:tr>
      <w:tr w:rsidR="002A0181" w:rsidRPr="009630F1" w:rsidTr="008E7B92">
        <w:trPr>
          <w:cantSplit/>
        </w:trPr>
        <w:tc>
          <w:tcPr>
            <w:tcW w:w="5000" w:type="pct"/>
          </w:tcPr>
          <w:p w:rsidR="002A0181" w:rsidRPr="009630F1" w:rsidRDefault="00FC2404" w:rsidP="008E7B92">
            <w:pPr>
              <w:rPr>
                <w:rFonts w:ascii="Arial" w:hAnsi="Arial" w:cs="Arial"/>
                <w:sz w:val="20"/>
                <w:szCs w:val="20"/>
                <w:lang w:val="en-US"/>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bookmarkStart w:id="9" w:name="_GoBack"/>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bookmarkEnd w:id="9"/>
            <w:r w:rsidRPr="009630F1">
              <w:rPr>
                <w:rFonts w:ascii="Arial" w:hAnsi="Arial" w:cs="Arial"/>
                <w:b/>
                <w:sz w:val="20"/>
                <w:szCs w:val="20"/>
              </w:rPr>
              <w:fldChar w:fldCharType="end"/>
            </w:r>
          </w:p>
        </w:tc>
      </w:tr>
    </w:tbl>
    <w:p w:rsidR="002A0181" w:rsidRPr="009630F1" w:rsidRDefault="002A0181" w:rsidP="002A0181">
      <w:pPr>
        <w:spacing w:after="0"/>
        <w:rPr>
          <w:rFonts w:ascii="Arial" w:hAnsi="Arial" w:cs="Arial"/>
          <w:sz w:val="20"/>
          <w:szCs w:val="20"/>
          <w:lang w:val="en-US"/>
        </w:rPr>
      </w:pPr>
    </w:p>
    <w:tbl>
      <w:tblPr>
        <w:tblStyle w:val="Tabel-Gitter"/>
        <w:tblW w:w="5000" w:type="pct"/>
        <w:tblLook w:val="04A0" w:firstRow="1" w:lastRow="0" w:firstColumn="1" w:lastColumn="0" w:noHBand="0" w:noVBand="1"/>
      </w:tblPr>
      <w:tblGrid>
        <w:gridCol w:w="2789"/>
        <w:gridCol w:w="1340"/>
        <w:gridCol w:w="2829"/>
        <w:gridCol w:w="3724"/>
      </w:tblGrid>
      <w:tr w:rsidR="002A0181" w:rsidRPr="009630F1" w:rsidTr="008E7B92">
        <w:trPr>
          <w:cantSplit/>
        </w:trPr>
        <w:tc>
          <w:tcPr>
            <w:tcW w:w="5000" w:type="pct"/>
            <w:gridSpan w:val="4"/>
            <w:shd w:val="clear" w:color="auto" w:fill="A6A6A6" w:themeFill="background1" w:themeFillShade="A6"/>
          </w:tcPr>
          <w:p w:rsidR="002A0181" w:rsidRPr="009630F1" w:rsidRDefault="002A0181" w:rsidP="005F53A3">
            <w:pPr>
              <w:rPr>
                <w:rFonts w:ascii="Arial" w:hAnsi="Arial" w:cs="Arial"/>
                <w:b/>
                <w:sz w:val="20"/>
                <w:szCs w:val="20"/>
              </w:rPr>
            </w:pPr>
            <w:r w:rsidRPr="009630F1">
              <w:rPr>
                <w:rFonts w:ascii="Arial" w:hAnsi="Arial" w:cs="Arial"/>
                <w:b/>
                <w:sz w:val="20"/>
                <w:szCs w:val="20"/>
              </w:rPr>
              <w:t>Signatures</w:t>
            </w:r>
          </w:p>
        </w:tc>
      </w:tr>
      <w:tr w:rsidR="002A0181" w:rsidRPr="009630F1" w:rsidTr="00FC2404">
        <w:trPr>
          <w:cantSplit/>
        </w:trPr>
        <w:tc>
          <w:tcPr>
            <w:tcW w:w="1306" w:type="pct"/>
            <w:shd w:val="clear" w:color="auto" w:fill="F2F2F2" w:themeFill="background1" w:themeFillShade="F2"/>
          </w:tcPr>
          <w:p w:rsidR="002A0181" w:rsidRPr="009630F1" w:rsidRDefault="002A0181" w:rsidP="005F53A3">
            <w:pPr>
              <w:rPr>
                <w:rFonts w:ascii="Arial" w:hAnsi="Arial" w:cs="Arial"/>
                <w:sz w:val="20"/>
                <w:szCs w:val="20"/>
              </w:rPr>
            </w:pPr>
          </w:p>
        </w:tc>
        <w:tc>
          <w:tcPr>
            <w:tcW w:w="627" w:type="pct"/>
            <w:shd w:val="clear" w:color="auto" w:fill="F2F2F2" w:themeFill="background1" w:themeFillShade="F2"/>
          </w:tcPr>
          <w:p w:rsidR="002A0181" w:rsidRPr="009630F1" w:rsidRDefault="002A0181" w:rsidP="005F53A3">
            <w:pPr>
              <w:jc w:val="center"/>
              <w:rPr>
                <w:rFonts w:ascii="Arial" w:hAnsi="Arial" w:cs="Arial"/>
                <w:b/>
                <w:sz w:val="20"/>
                <w:szCs w:val="20"/>
              </w:rPr>
            </w:pPr>
            <w:r w:rsidRPr="009630F1">
              <w:rPr>
                <w:rFonts w:ascii="Arial" w:hAnsi="Arial" w:cs="Arial"/>
                <w:b/>
                <w:sz w:val="20"/>
                <w:szCs w:val="20"/>
              </w:rPr>
              <w:t>Date</w:t>
            </w:r>
          </w:p>
        </w:tc>
        <w:tc>
          <w:tcPr>
            <w:tcW w:w="1324" w:type="pct"/>
            <w:shd w:val="clear" w:color="auto" w:fill="F2F2F2" w:themeFill="background1" w:themeFillShade="F2"/>
          </w:tcPr>
          <w:p w:rsidR="002A0181" w:rsidRPr="009630F1" w:rsidRDefault="002A0181" w:rsidP="005F53A3">
            <w:pPr>
              <w:jc w:val="center"/>
              <w:rPr>
                <w:rFonts w:ascii="Arial" w:hAnsi="Arial" w:cs="Arial"/>
                <w:b/>
                <w:sz w:val="20"/>
                <w:szCs w:val="20"/>
              </w:rPr>
            </w:pPr>
            <w:r w:rsidRPr="009630F1">
              <w:rPr>
                <w:rFonts w:ascii="Arial" w:hAnsi="Arial" w:cs="Arial"/>
                <w:b/>
                <w:sz w:val="20"/>
                <w:szCs w:val="20"/>
              </w:rPr>
              <w:t>Name</w:t>
            </w:r>
          </w:p>
        </w:tc>
        <w:tc>
          <w:tcPr>
            <w:tcW w:w="1742" w:type="pct"/>
            <w:shd w:val="clear" w:color="auto" w:fill="F2F2F2" w:themeFill="background1" w:themeFillShade="F2"/>
          </w:tcPr>
          <w:p w:rsidR="002A0181" w:rsidRPr="009630F1" w:rsidRDefault="002A0181" w:rsidP="005F53A3">
            <w:pPr>
              <w:jc w:val="center"/>
              <w:rPr>
                <w:rFonts w:ascii="Arial" w:hAnsi="Arial" w:cs="Arial"/>
                <w:b/>
                <w:sz w:val="20"/>
                <w:szCs w:val="20"/>
              </w:rPr>
            </w:pPr>
            <w:r w:rsidRPr="009630F1">
              <w:rPr>
                <w:rFonts w:ascii="Arial" w:hAnsi="Arial" w:cs="Arial"/>
                <w:b/>
                <w:sz w:val="20"/>
                <w:szCs w:val="20"/>
              </w:rPr>
              <w:t>Signature</w:t>
            </w:r>
          </w:p>
        </w:tc>
      </w:tr>
      <w:tr w:rsidR="002A0181" w:rsidRPr="009630F1" w:rsidTr="00FC2404">
        <w:trPr>
          <w:cantSplit/>
        </w:trPr>
        <w:tc>
          <w:tcPr>
            <w:tcW w:w="1306" w:type="pct"/>
            <w:shd w:val="clear" w:color="auto" w:fill="F2F2F2" w:themeFill="background1" w:themeFillShade="F2"/>
          </w:tcPr>
          <w:p w:rsidR="002A0181" w:rsidRPr="009630F1" w:rsidRDefault="002A0181" w:rsidP="005F53A3">
            <w:pPr>
              <w:rPr>
                <w:rFonts w:ascii="Arial" w:hAnsi="Arial" w:cs="Arial"/>
                <w:b/>
                <w:sz w:val="20"/>
                <w:szCs w:val="20"/>
              </w:rPr>
            </w:pPr>
            <w:r w:rsidRPr="009630F1">
              <w:rPr>
                <w:rFonts w:ascii="Arial" w:hAnsi="Arial" w:cs="Arial"/>
                <w:b/>
                <w:sz w:val="20"/>
                <w:szCs w:val="20"/>
              </w:rPr>
              <w:t>Head of Department</w:t>
            </w:r>
          </w:p>
        </w:tc>
        <w:tc>
          <w:tcPr>
            <w:tcW w:w="627" w:type="pct"/>
          </w:tcPr>
          <w:p w:rsidR="002A0181" w:rsidRPr="009630F1" w:rsidRDefault="00FC2404" w:rsidP="008E7B92">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24" w:type="pct"/>
          </w:tcPr>
          <w:p w:rsidR="002A0181" w:rsidRPr="009630F1" w:rsidRDefault="00FC2404" w:rsidP="008E7B92">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742" w:type="pct"/>
          </w:tcPr>
          <w:p w:rsidR="002A0181" w:rsidRPr="009630F1" w:rsidRDefault="002A0181" w:rsidP="005F53A3">
            <w:pPr>
              <w:rPr>
                <w:rFonts w:ascii="Arial" w:hAnsi="Arial" w:cs="Arial"/>
                <w:sz w:val="20"/>
                <w:szCs w:val="20"/>
              </w:rPr>
            </w:pPr>
          </w:p>
        </w:tc>
      </w:tr>
      <w:tr w:rsidR="00FC2404" w:rsidRPr="009630F1" w:rsidTr="00FC2404">
        <w:trPr>
          <w:cantSplit/>
        </w:trPr>
        <w:tc>
          <w:tcPr>
            <w:tcW w:w="1306" w:type="pct"/>
            <w:shd w:val="clear" w:color="auto" w:fill="F2F2F2" w:themeFill="background1" w:themeFillShade="F2"/>
          </w:tcPr>
          <w:p w:rsidR="00FC2404" w:rsidRPr="009630F1" w:rsidRDefault="00FC2404" w:rsidP="005F53A3">
            <w:pPr>
              <w:rPr>
                <w:rFonts w:ascii="Arial" w:hAnsi="Arial" w:cs="Arial"/>
                <w:b/>
                <w:sz w:val="20"/>
                <w:szCs w:val="20"/>
              </w:rPr>
            </w:pPr>
            <w:r w:rsidRPr="009630F1">
              <w:rPr>
                <w:rFonts w:ascii="Arial" w:hAnsi="Arial" w:cs="Arial"/>
                <w:b/>
                <w:sz w:val="20"/>
                <w:szCs w:val="20"/>
              </w:rPr>
              <w:t>Principal supervisor</w:t>
            </w:r>
          </w:p>
        </w:tc>
        <w:tc>
          <w:tcPr>
            <w:tcW w:w="627"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24"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742" w:type="pct"/>
          </w:tcPr>
          <w:p w:rsidR="00FC2404" w:rsidRPr="009630F1" w:rsidRDefault="00FC2404" w:rsidP="005F53A3">
            <w:pPr>
              <w:rPr>
                <w:rFonts w:ascii="Arial" w:hAnsi="Arial" w:cs="Arial"/>
                <w:sz w:val="20"/>
                <w:szCs w:val="20"/>
              </w:rPr>
            </w:pPr>
          </w:p>
        </w:tc>
      </w:tr>
      <w:tr w:rsidR="00FC2404" w:rsidRPr="009630F1" w:rsidTr="00FC2404">
        <w:trPr>
          <w:cantSplit/>
        </w:trPr>
        <w:tc>
          <w:tcPr>
            <w:tcW w:w="1306" w:type="pct"/>
            <w:shd w:val="clear" w:color="auto" w:fill="F2F2F2" w:themeFill="background1" w:themeFillShade="F2"/>
          </w:tcPr>
          <w:p w:rsidR="00FC2404" w:rsidRPr="009630F1" w:rsidRDefault="00FC2404" w:rsidP="005F53A3">
            <w:pPr>
              <w:rPr>
                <w:rFonts w:ascii="Arial" w:hAnsi="Arial" w:cs="Arial"/>
                <w:b/>
                <w:sz w:val="20"/>
                <w:szCs w:val="20"/>
              </w:rPr>
            </w:pPr>
            <w:r w:rsidRPr="009630F1">
              <w:rPr>
                <w:rFonts w:ascii="Arial" w:hAnsi="Arial" w:cs="Arial"/>
                <w:b/>
                <w:sz w:val="20"/>
                <w:szCs w:val="20"/>
              </w:rPr>
              <w:t>PhD student</w:t>
            </w:r>
          </w:p>
        </w:tc>
        <w:tc>
          <w:tcPr>
            <w:tcW w:w="627"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24"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742" w:type="pct"/>
          </w:tcPr>
          <w:p w:rsidR="00FC2404" w:rsidRPr="009630F1" w:rsidRDefault="00FC2404" w:rsidP="005F53A3">
            <w:pPr>
              <w:rPr>
                <w:rFonts w:ascii="Arial" w:hAnsi="Arial" w:cs="Arial"/>
                <w:sz w:val="20"/>
                <w:szCs w:val="20"/>
              </w:rPr>
            </w:pPr>
          </w:p>
        </w:tc>
      </w:tr>
      <w:tr w:rsidR="00FC2404" w:rsidRPr="009630F1" w:rsidTr="00FC2404">
        <w:trPr>
          <w:cantSplit/>
        </w:trPr>
        <w:tc>
          <w:tcPr>
            <w:tcW w:w="1306" w:type="pct"/>
            <w:shd w:val="clear" w:color="auto" w:fill="F2F2F2" w:themeFill="background1" w:themeFillShade="F2"/>
          </w:tcPr>
          <w:p w:rsidR="00FC2404" w:rsidRPr="009630F1" w:rsidRDefault="00FC2404" w:rsidP="005F53A3">
            <w:pPr>
              <w:rPr>
                <w:rFonts w:ascii="Arial" w:hAnsi="Arial" w:cs="Arial"/>
                <w:b/>
                <w:sz w:val="20"/>
                <w:szCs w:val="20"/>
              </w:rPr>
            </w:pPr>
            <w:r w:rsidRPr="009630F1">
              <w:rPr>
                <w:rFonts w:ascii="Arial" w:hAnsi="Arial" w:cs="Arial"/>
                <w:b/>
                <w:sz w:val="20"/>
                <w:szCs w:val="20"/>
              </w:rPr>
              <w:t>Company supervisor</w:t>
            </w:r>
            <w:r w:rsidRPr="009630F1">
              <w:rPr>
                <w:rStyle w:val="Fodnotehenvisning"/>
                <w:rFonts w:ascii="Arial" w:hAnsi="Arial" w:cs="Arial"/>
                <w:b/>
                <w:sz w:val="20"/>
                <w:szCs w:val="20"/>
              </w:rPr>
              <w:footnoteReference w:id="1"/>
            </w:r>
          </w:p>
        </w:tc>
        <w:tc>
          <w:tcPr>
            <w:tcW w:w="627"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24"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742" w:type="pct"/>
          </w:tcPr>
          <w:p w:rsidR="00FC2404" w:rsidRPr="009630F1" w:rsidRDefault="00FC2404" w:rsidP="005F53A3">
            <w:pPr>
              <w:rPr>
                <w:rFonts w:ascii="Arial" w:hAnsi="Arial" w:cs="Arial"/>
                <w:sz w:val="20"/>
                <w:szCs w:val="20"/>
              </w:rPr>
            </w:pPr>
          </w:p>
        </w:tc>
      </w:tr>
      <w:tr w:rsidR="00FC2404" w:rsidRPr="009630F1" w:rsidTr="00FC2404">
        <w:trPr>
          <w:cantSplit/>
        </w:trPr>
        <w:tc>
          <w:tcPr>
            <w:tcW w:w="1306" w:type="pct"/>
            <w:shd w:val="clear" w:color="auto" w:fill="F2F2F2" w:themeFill="background1" w:themeFillShade="F2"/>
          </w:tcPr>
          <w:p w:rsidR="00FC2404" w:rsidRPr="009630F1" w:rsidRDefault="00FC2404" w:rsidP="005F53A3">
            <w:pPr>
              <w:rPr>
                <w:rFonts w:ascii="Arial" w:hAnsi="Arial" w:cs="Arial"/>
                <w:b/>
                <w:sz w:val="20"/>
                <w:szCs w:val="20"/>
              </w:rPr>
            </w:pPr>
            <w:r w:rsidRPr="009630F1">
              <w:rPr>
                <w:rFonts w:ascii="Arial" w:hAnsi="Arial" w:cs="Arial"/>
                <w:b/>
                <w:sz w:val="20"/>
                <w:szCs w:val="20"/>
              </w:rPr>
              <w:t>Third part supervisor</w:t>
            </w:r>
            <w:r w:rsidRPr="009630F1">
              <w:rPr>
                <w:rStyle w:val="Fodnotehenvisning"/>
                <w:rFonts w:ascii="Arial" w:hAnsi="Arial" w:cs="Arial"/>
                <w:b/>
                <w:sz w:val="20"/>
                <w:szCs w:val="20"/>
              </w:rPr>
              <w:footnoteReference w:id="2"/>
            </w:r>
          </w:p>
        </w:tc>
        <w:tc>
          <w:tcPr>
            <w:tcW w:w="627"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324" w:type="pct"/>
          </w:tcPr>
          <w:p w:rsidR="00FC2404" w:rsidRPr="009630F1" w:rsidRDefault="00FC2404" w:rsidP="00C07676">
            <w:pPr>
              <w:rPr>
                <w:rFonts w:ascii="Arial" w:hAnsi="Arial" w:cs="Arial"/>
                <w:sz w:val="20"/>
                <w:szCs w:val="20"/>
              </w:rPr>
            </w:pPr>
            <w:r w:rsidRPr="009630F1">
              <w:rPr>
                <w:rFonts w:ascii="Arial" w:hAnsi="Arial" w:cs="Arial"/>
                <w:b/>
                <w:sz w:val="20"/>
                <w:szCs w:val="20"/>
              </w:rPr>
              <w:fldChar w:fldCharType="begin">
                <w:ffData>
                  <w:name w:val="Tekst2"/>
                  <w:enabled/>
                  <w:calcOnExit w:val="0"/>
                  <w:textInput/>
                </w:ffData>
              </w:fldChar>
            </w:r>
            <w:r w:rsidRPr="009630F1">
              <w:rPr>
                <w:rFonts w:ascii="Arial" w:hAnsi="Arial" w:cs="Arial"/>
                <w:b/>
                <w:sz w:val="20"/>
                <w:szCs w:val="20"/>
              </w:rPr>
              <w:instrText xml:space="preserve"> FORMTEXT </w:instrText>
            </w:r>
            <w:r w:rsidRPr="009630F1">
              <w:rPr>
                <w:rFonts w:ascii="Arial" w:hAnsi="Arial" w:cs="Arial"/>
                <w:b/>
                <w:sz w:val="20"/>
                <w:szCs w:val="20"/>
              </w:rPr>
            </w:r>
            <w:r w:rsidRPr="009630F1">
              <w:rPr>
                <w:rFonts w:ascii="Arial" w:hAnsi="Arial" w:cs="Arial"/>
                <w:b/>
                <w:sz w:val="20"/>
                <w:szCs w:val="20"/>
              </w:rPr>
              <w:fldChar w:fldCharType="separate"/>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noProof/>
                <w:sz w:val="20"/>
                <w:szCs w:val="20"/>
              </w:rPr>
              <w:t> </w:t>
            </w:r>
            <w:r w:rsidRPr="009630F1">
              <w:rPr>
                <w:rFonts w:ascii="Arial" w:hAnsi="Arial" w:cs="Arial"/>
                <w:b/>
                <w:sz w:val="20"/>
                <w:szCs w:val="20"/>
              </w:rPr>
              <w:fldChar w:fldCharType="end"/>
            </w:r>
          </w:p>
        </w:tc>
        <w:tc>
          <w:tcPr>
            <w:tcW w:w="1742" w:type="pct"/>
          </w:tcPr>
          <w:p w:rsidR="00FC2404" w:rsidRPr="009630F1" w:rsidRDefault="00FC2404" w:rsidP="005F53A3">
            <w:pPr>
              <w:rPr>
                <w:rFonts w:ascii="Arial" w:hAnsi="Arial" w:cs="Arial"/>
                <w:sz w:val="20"/>
                <w:szCs w:val="20"/>
              </w:rPr>
            </w:pPr>
          </w:p>
        </w:tc>
      </w:tr>
    </w:tbl>
    <w:p w:rsidR="00F95FC5" w:rsidRPr="009630F1" w:rsidRDefault="008E7B92" w:rsidP="008E7B92">
      <w:pPr>
        <w:spacing w:after="0" w:line="240" w:lineRule="auto"/>
        <w:jc w:val="center"/>
        <w:rPr>
          <w:rFonts w:ascii="Arial" w:hAnsi="Arial" w:cs="Arial"/>
          <w:lang w:val="en-US"/>
        </w:rPr>
      </w:pPr>
      <w:r w:rsidRPr="009630F1">
        <w:rPr>
          <w:rFonts w:ascii="Arial" w:hAnsi="Arial" w:cs="Arial"/>
          <w:i/>
          <w:sz w:val="20"/>
          <w:szCs w:val="20"/>
          <w:lang w:val="en-US"/>
        </w:rPr>
        <w:br/>
      </w:r>
      <w:r w:rsidR="002A0181" w:rsidRPr="009630F1">
        <w:rPr>
          <w:rFonts w:ascii="Arial" w:hAnsi="Arial" w:cs="Arial"/>
          <w:i/>
          <w:sz w:val="20"/>
          <w:szCs w:val="20"/>
          <w:lang w:val="en-US"/>
        </w:rPr>
        <w:t xml:space="preserve">The </w:t>
      </w:r>
      <w:r w:rsidR="006E4F64" w:rsidRPr="009630F1">
        <w:rPr>
          <w:rFonts w:ascii="Arial" w:hAnsi="Arial" w:cs="Arial"/>
          <w:i/>
          <w:sz w:val="20"/>
          <w:szCs w:val="20"/>
          <w:lang w:val="en-US"/>
        </w:rPr>
        <w:t>completed form must be sent to the PhD School of</w:t>
      </w:r>
      <w:r w:rsidR="006E4F64" w:rsidRPr="009630F1">
        <w:rPr>
          <w:rFonts w:ascii="Arial" w:hAnsi="Arial" w:cs="Arial"/>
          <w:i/>
          <w:sz w:val="20"/>
          <w:szCs w:val="20"/>
          <w:lang w:val="en-US"/>
        </w:rPr>
        <w:br/>
      </w:r>
      <w:r w:rsidR="007451C2" w:rsidRPr="009630F1">
        <w:rPr>
          <w:rFonts w:ascii="Arial" w:hAnsi="Arial" w:cs="Arial"/>
          <w:i/>
          <w:sz w:val="20"/>
          <w:szCs w:val="20"/>
          <w:lang w:val="en-US"/>
        </w:rPr>
        <w:t>The Faculty</w:t>
      </w:r>
      <w:r w:rsidRPr="009630F1">
        <w:rPr>
          <w:rFonts w:ascii="Arial" w:hAnsi="Arial" w:cs="Arial"/>
          <w:i/>
          <w:sz w:val="20"/>
          <w:szCs w:val="20"/>
          <w:lang w:val="en-US"/>
        </w:rPr>
        <w:t xml:space="preserve"> of</w:t>
      </w:r>
      <w:r w:rsidR="007451C2" w:rsidRPr="009630F1">
        <w:rPr>
          <w:rFonts w:ascii="Arial" w:hAnsi="Arial" w:cs="Arial"/>
          <w:i/>
          <w:sz w:val="20"/>
          <w:szCs w:val="20"/>
          <w:lang w:val="en-US"/>
        </w:rPr>
        <w:t xml:space="preserve"> Business and</w:t>
      </w:r>
      <w:r w:rsidRPr="009630F1">
        <w:rPr>
          <w:rFonts w:ascii="Arial" w:hAnsi="Arial" w:cs="Arial"/>
          <w:i/>
          <w:sz w:val="20"/>
          <w:szCs w:val="20"/>
          <w:lang w:val="en-US"/>
        </w:rPr>
        <w:t xml:space="preserve"> Social Sciences on </w:t>
      </w:r>
      <w:hyperlink r:id="rId9" w:history="1">
        <w:r w:rsidRPr="009630F1">
          <w:rPr>
            <w:rStyle w:val="Hyperlink"/>
            <w:rFonts w:ascii="Arial" w:hAnsi="Arial" w:cs="Arial"/>
            <w:i/>
            <w:sz w:val="20"/>
            <w:szCs w:val="20"/>
            <w:lang w:val="en-US"/>
          </w:rPr>
          <w:t>phdsek@sam.sdu.dk</w:t>
        </w:r>
      </w:hyperlink>
    </w:p>
    <w:sectPr w:rsidR="00F95FC5" w:rsidRPr="009630F1" w:rsidSect="008E7B9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B0" w:rsidRDefault="000A36B0" w:rsidP="002A0181">
      <w:pPr>
        <w:spacing w:after="0" w:line="240" w:lineRule="auto"/>
      </w:pPr>
      <w:r>
        <w:separator/>
      </w:r>
    </w:p>
  </w:endnote>
  <w:endnote w:type="continuationSeparator" w:id="0">
    <w:p w:rsidR="000A36B0" w:rsidRDefault="000A36B0" w:rsidP="002A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B0" w:rsidRDefault="000A36B0" w:rsidP="002A0181">
      <w:pPr>
        <w:spacing w:after="0" w:line="240" w:lineRule="auto"/>
      </w:pPr>
      <w:r>
        <w:separator/>
      </w:r>
    </w:p>
  </w:footnote>
  <w:footnote w:type="continuationSeparator" w:id="0">
    <w:p w:rsidR="000A36B0" w:rsidRDefault="000A36B0" w:rsidP="002A0181">
      <w:pPr>
        <w:spacing w:after="0" w:line="240" w:lineRule="auto"/>
      </w:pPr>
      <w:r>
        <w:continuationSeparator/>
      </w:r>
    </w:p>
  </w:footnote>
  <w:footnote w:id="1">
    <w:p w:rsidR="00FC2404" w:rsidRPr="0064006E" w:rsidRDefault="00FC2404" w:rsidP="002A0181">
      <w:pPr>
        <w:pStyle w:val="Fodnotetekst"/>
        <w:rPr>
          <w:lang w:val="en-US"/>
        </w:rPr>
      </w:pPr>
      <w:r>
        <w:rPr>
          <w:rStyle w:val="Fodnotehenvisning"/>
        </w:rPr>
        <w:footnoteRef/>
      </w:r>
      <w:r w:rsidRPr="0064006E">
        <w:rPr>
          <w:lang w:val="en-US"/>
        </w:rPr>
        <w:t xml:space="preserve"> Compulsory for Industrial PhD students</w:t>
      </w:r>
    </w:p>
  </w:footnote>
  <w:footnote w:id="2">
    <w:p w:rsidR="00FC2404" w:rsidRPr="0064006E" w:rsidRDefault="00FC2404" w:rsidP="002A0181">
      <w:pPr>
        <w:pStyle w:val="Fodnotetekst"/>
        <w:rPr>
          <w:lang w:val="en-US"/>
        </w:rPr>
      </w:pPr>
      <w:r>
        <w:rPr>
          <w:rStyle w:val="Fodnotehenvisning"/>
        </w:rPr>
        <w:footnoteRef/>
      </w:r>
      <w:r w:rsidRPr="0064006E">
        <w:rPr>
          <w:lang w:val="en-US"/>
        </w:rPr>
        <w:t xml:space="preserve"> If a third parts supervisor is connected to the Industrial PhD project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08B"/>
    <w:multiLevelType w:val="hybridMultilevel"/>
    <w:tmpl w:val="76724F3E"/>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mS7D70PUxpKPQaITKkeLVKwGO9ZbjZwkGCOFse+FMl7dZXSkm4Owtw6eVCQQgpwE4JQ9o2Ee4q/XhV1khkFO5Q==" w:salt="2QMS0CzQXP2W48deX+5XHQ=="/>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33"/>
    <w:rsid w:val="0009170A"/>
    <w:rsid w:val="000A36B0"/>
    <w:rsid w:val="00111E42"/>
    <w:rsid w:val="00172319"/>
    <w:rsid w:val="001737DE"/>
    <w:rsid w:val="0019578D"/>
    <w:rsid w:val="00215363"/>
    <w:rsid w:val="00220725"/>
    <w:rsid w:val="002A0181"/>
    <w:rsid w:val="002D1B56"/>
    <w:rsid w:val="00440A96"/>
    <w:rsid w:val="00490BBF"/>
    <w:rsid w:val="005A6D4E"/>
    <w:rsid w:val="005F53A3"/>
    <w:rsid w:val="006530E7"/>
    <w:rsid w:val="0069397B"/>
    <w:rsid w:val="006E4F64"/>
    <w:rsid w:val="006E7FCD"/>
    <w:rsid w:val="00700FB6"/>
    <w:rsid w:val="00740682"/>
    <w:rsid w:val="007451C2"/>
    <w:rsid w:val="007B6A2C"/>
    <w:rsid w:val="007E2396"/>
    <w:rsid w:val="008E7B92"/>
    <w:rsid w:val="00931588"/>
    <w:rsid w:val="009630F1"/>
    <w:rsid w:val="009D0E21"/>
    <w:rsid w:val="00A04FE0"/>
    <w:rsid w:val="00A352FC"/>
    <w:rsid w:val="00A45932"/>
    <w:rsid w:val="00A5623B"/>
    <w:rsid w:val="00AB6698"/>
    <w:rsid w:val="00AB7FE8"/>
    <w:rsid w:val="00B14888"/>
    <w:rsid w:val="00B27533"/>
    <w:rsid w:val="00B93F02"/>
    <w:rsid w:val="00BC281F"/>
    <w:rsid w:val="00BF62F6"/>
    <w:rsid w:val="00C2314D"/>
    <w:rsid w:val="00CA57E5"/>
    <w:rsid w:val="00CD233E"/>
    <w:rsid w:val="00CD79B8"/>
    <w:rsid w:val="00CF6793"/>
    <w:rsid w:val="00D02E42"/>
    <w:rsid w:val="00D3287E"/>
    <w:rsid w:val="00D7770E"/>
    <w:rsid w:val="00D965CE"/>
    <w:rsid w:val="00DA27CC"/>
    <w:rsid w:val="00DF09CD"/>
    <w:rsid w:val="00F268C7"/>
    <w:rsid w:val="00F77AD5"/>
    <w:rsid w:val="00F86C6B"/>
    <w:rsid w:val="00F95FC5"/>
    <w:rsid w:val="00FC24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1D7C5"/>
  <w15:docId w15:val="{B010CBC7-D386-437B-8D01-034CD7F7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2753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7533"/>
    <w:rPr>
      <w:rFonts w:ascii="Tahoma" w:hAnsi="Tahoma" w:cs="Tahoma"/>
      <w:sz w:val="16"/>
      <w:szCs w:val="16"/>
    </w:rPr>
  </w:style>
  <w:style w:type="table" w:styleId="Tabel-Gitter">
    <w:name w:val="Table Grid"/>
    <w:basedOn w:val="Tabel-Normal"/>
    <w:uiPriority w:val="59"/>
    <w:rsid w:val="00F95F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fsnit">
    <w:name w:val="List Paragraph"/>
    <w:basedOn w:val="Normal"/>
    <w:uiPriority w:val="34"/>
    <w:qFormat/>
    <w:rsid w:val="00F95FC5"/>
    <w:pPr>
      <w:ind w:left="720"/>
      <w:contextualSpacing/>
    </w:pPr>
  </w:style>
  <w:style w:type="paragraph" w:styleId="Fodnotetekst">
    <w:name w:val="footnote text"/>
    <w:basedOn w:val="Normal"/>
    <w:link w:val="FodnotetekstTegn"/>
    <w:uiPriority w:val="99"/>
    <w:semiHidden/>
    <w:unhideWhenUsed/>
    <w:rsid w:val="002A018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A0181"/>
    <w:rPr>
      <w:sz w:val="20"/>
      <w:szCs w:val="20"/>
    </w:rPr>
  </w:style>
  <w:style w:type="character" w:styleId="Fodnotehenvisning">
    <w:name w:val="footnote reference"/>
    <w:basedOn w:val="Standardskrifttypeiafsnit"/>
    <w:uiPriority w:val="99"/>
    <w:semiHidden/>
    <w:unhideWhenUsed/>
    <w:rsid w:val="002A0181"/>
    <w:rPr>
      <w:vertAlign w:val="superscript"/>
    </w:rPr>
  </w:style>
  <w:style w:type="character" w:styleId="Pladsholdertekst">
    <w:name w:val="Placeholder Text"/>
    <w:basedOn w:val="Standardskrifttypeiafsnit"/>
    <w:uiPriority w:val="99"/>
    <w:semiHidden/>
    <w:rsid w:val="008E7B92"/>
    <w:rPr>
      <w:color w:val="808080"/>
    </w:rPr>
  </w:style>
  <w:style w:type="character" w:styleId="Hyperlink">
    <w:name w:val="Hyperlink"/>
    <w:basedOn w:val="Standardskrifttypeiafsnit"/>
    <w:uiPriority w:val="99"/>
    <w:unhideWhenUsed/>
    <w:rsid w:val="008E7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dk/en/Forskning/PhD/Phd_skoler/Phduddannelsen_under_Samfundsvidenskab/Blankette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dsek@sam.sd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6750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Syddansk Universitet - Samfundsvidenskab</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Pilgaard Møller</dc:creator>
  <cp:lastModifiedBy>Sarah Streit Jessen</cp:lastModifiedBy>
  <cp:revision>2</cp:revision>
  <dcterms:created xsi:type="dcterms:W3CDTF">2018-03-06T11:22:00Z</dcterms:created>
  <dcterms:modified xsi:type="dcterms:W3CDTF">2018-03-06T11:22:00Z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{9AC27A49-9037-4EB9-B6AF-407256FF9B6F}</vt:lpwstr>
  </property>
</Properties>
</file>