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2C" w:rsidRPr="00527D2C" w:rsidRDefault="00527D2C" w:rsidP="00527D2C">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527D2C">
        <w:rPr>
          <w:rFonts w:ascii="Times New Roman" w:eastAsia="Times New Roman" w:hAnsi="Times New Roman" w:cs="Times New Roman"/>
          <w:b/>
          <w:bCs/>
          <w:kern w:val="36"/>
          <w:sz w:val="48"/>
          <w:szCs w:val="48"/>
          <w:lang w:eastAsia="da-DK"/>
        </w:rPr>
        <w:t>20.00: OFF Limits: Bowling for Columbine</w:t>
      </w:r>
    </w:p>
    <w:p w:rsidR="00527D2C" w:rsidRPr="00527D2C" w:rsidRDefault="00527D2C" w:rsidP="00527D2C">
      <w:pPr>
        <w:spacing w:before="100" w:beforeAutospacing="1" w:after="100" w:afterAutospacing="1" w:line="240" w:lineRule="auto"/>
        <w:rPr>
          <w:rFonts w:ascii="Times New Roman" w:eastAsia="Times New Roman" w:hAnsi="Times New Roman" w:cs="Times New Roman"/>
          <w:sz w:val="24"/>
          <w:szCs w:val="24"/>
          <w:lang w:eastAsia="da-DK"/>
        </w:rPr>
      </w:pPr>
      <w:r w:rsidRPr="00527D2C">
        <w:rPr>
          <w:rFonts w:ascii="Times New Roman" w:eastAsia="Times New Roman" w:hAnsi="Times New Roman" w:cs="Times New Roman"/>
          <w:sz w:val="24"/>
          <w:szCs w:val="24"/>
          <w:lang w:eastAsia="da-DK"/>
        </w:rPr>
        <w:t xml:space="preserve">Programmets løbetid: 180 minutter </w:t>
      </w:r>
    </w:p>
    <w:p w:rsidR="00527D2C" w:rsidRPr="00527D2C" w:rsidRDefault="00527D2C" w:rsidP="00527D2C">
      <w:pPr>
        <w:spacing w:before="100" w:beforeAutospacing="1" w:after="100" w:afterAutospacing="1" w:line="240" w:lineRule="auto"/>
        <w:rPr>
          <w:rFonts w:ascii="Times New Roman" w:eastAsia="Times New Roman" w:hAnsi="Times New Roman" w:cs="Times New Roman"/>
          <w:sz w:val="24"/>
          <w:szCs w:val="24"/>
          <w:lang w:eastAsia="da-DK"/>
        </w:rPr>
      </w:pPr>
      <w:r w:rsidRPr="00527D2C">
        <w:rPr>
          <w:rFonts w:ascii="Times New Roman" w:eastAsia="Times New Roman" w:hAnsi="Times New Roman" w:cs="Times New Roman"/>
          <w:sz w:val="24"/>
          <w:szCs w:val="24"/>
          <w:lang w:eastAsia="da-DK"/>
        </w:rPr>
        <w:t>Hverdagens problemer kan hurtigt blive små, når verden holder vejret samtidigt. Dette skete d. 20. april 1999, hvor to skoleelever skød og dræbte 12 elever og 1 lærer på Columbine High School. Ask Elklit fra Syddansk Universitet introducerer aftenen, hvor vi tager skoleskyderier op til debat. Efterfølgende viser vi Michael Moores dokumentarfilm fra 2002, hvor han igennem denne forfærdelige hændelse, ser på den amerikanske kulturs forhold til våben. Filmen vandt en Oscar for bedste dokumentarfilm i 2002, og gjorde Michael Moore verdenskendt for hans særlige måde, at lave dokumentarfilm på.</w:t>
      </w:r>
    </w:p>
    <w:p w:rsidR="00527D2C" w:rsidRPr="00527D2C" w:rsidRDefault="00527D2C" w:rsidP="00527D2C">
      <w:pPr>
        <w:spacing w:before="100" w:beforeAutospacing="1" w:after="100" w:afterAutospacing="1" w:line="240" w:lineRule="auto"/>
        <w:rPr>
          <w:rFonts w:ascii="Times New Roman" w:eastAsia="Times New Roman" w:hAnsi="Times New Roman" w:cs="Times New Roman"/>
          <w:sz w:val="24"/>
          <w:szCs w:val="24"/>
          <w:lang w:eastAsia="da-DK"/>
        </w:rPr>
      </w:pPr>
      <w:r w:rsidRPr="00527D2C">
        <w:rPr>
          <w:rFonts w:ascii="Times New Roman" w:eastAsia="Times New Roman" w:hAnsi="Times New Roman" w:cs="Times New Roman"/>
          <w:sz w:val="24"/>
          <w:szCs w:val="24"/>
          <w:lang w:eastAsia="da-DK"/>
        </w:rPr>
        <w:t>OFF bryder rammerne for filmvisningen og inviterer dig ud til nogle gode film i spændende omgivelser. Vi lader et miljø forhøje filmoplevelsen, og OFF Limits er altid unikke arrangementer, som man ikke vil have mulighed for at opleve igen.</w:t>
      </w:r>
    </w:p>
    <w:p w:rsidR="00527D2C" w:rsidRPr="00527D2C" w:rsidRDefault="00C10900" w:rsidP="00527D2C">
      <w:pPr>
        <w:spacing w:before="100" w:beforeAutospacing="1" w:after="100" w:afterAutospacing="1" w:line="240" w:lineRule="auto"/>
        <w:rPr>
          <w:rFonts w:ascii="Times New Roman" w:eastAsia="Times New Roman" w:hAnsi="Times New Roman" w:cs="Times New Roman"/>
          <w:sz w:val="24"/>
          <w:szCs w:val="24"/>
          <w:lang w:eastAsia="da-DK"/>
        </w:rPr>
      </w:pPr>
      <w:hyperlink r:id="rId4" w:history="1">
        <w:r w:rsidR="00527D2C" w:rsidRPr="00527D2C">
          <w:rPr>
            <w:rFonts w:ascii="Times New Roman" w:eastAsia="Times New Roman" w:hAnsi="Times New Roman" w:cs="Times New Roman"/>
            <w:color w:val="0000FF"/>
            <w:sz w:val="24"/>
            <w:szCs w:val="24"/>
            <w:u w:val="single"/>
            <w:lang w:eastAsia="da-DK"/>
          </w:rPr>
          <w:t>Se hele programmet</w:t>
        </w:r>
      </w:hyperlink>
      <w:r w:rsidR="00527D2C" w:rsidRPr="00527D2C">
        <w:rPr>
          <w:rFonts w:ascii="Times New Roman" w:eastAsia="Times New Roman" w:hAnsi="Times New Roman" w:cs="Times New Roman"/>
          <w:sz w:val="24"/>
          <w:szCs w:val="24"/>
          <w:lang w:eastAsia="da-DK"/>
        </w:rPr>
        <w:t xml:space="preserve"> </w:t>
      </w:r>
    </w:p>
    <w:p w:rsidR="00527D2C" w:rsidRPr="00527D2C" w:rsidRDefault="00C10900" w:rsidP="00527D2C">
      <w:pPr>
        <w:spacing w:before="100" w:beforeAutospacing="1" w:after="100" w:afterAutospacing="1" w:line="240" w:lineRule="auto"/>
        <w:outlineLvl w:val="3"/>
        <w:rPr>
          <w:rFonts w:ascii="Times New Roman" w:eastAsia="Times New Roman" w:hAnsi="Times New Roman" w:cs="Times New Roman"/>
          <w:b/>
          <w:bCs/>
          <w:sz w:val="24"/>
          <w:szCs w:val="24"/>
          <w:lang w:eastAsia="da-DK"/>
        </w:rPr>
      </w:pPr>
      <w:hyperlink r:id="rId5" w:tooltip="Læs mere om dette venue" w:history="1">
        <w:r w:rsidR="00527D2C" w:rsidRPr="00527D2C">
          <w:rPr>
            <w:rFonts w:ascii="Times New Roman" w:eastAsia="Times New Roman" w:hAnsi="Times New Roman" w:cs="Times New Roman"/>
            <w:b/>
            <w:bCs/>
            <w:color w:val="0000FF"/>
            <w:sz w:val="24"/>
            <w:szCs w:val="24"/>
            <w:u w:val="single"/>
            <w:lang w:eastAsia="da-DK"/>
          </w:rPr>
          <w:t xml:space="preserve">odense-katedralskole </w:t>
        </w:r>
      </w:hyperlink>
    </w:p>
    <w:p w:rsidR="00527D2C" w:rsidRPr="00527D2C" w:rsidRDefault="00527D2C" w:rsidP="00527D2C">
      <w:pPr>
        <w:spacing w:after="0" w:line="240" w:lineRule="auto"/>
        <w:rPr>
          <w:rFonts w:ascii="Times New Roman" w:eastAsia="Times New Roman" w:hAnsi="Times New Roman" w:cs="Times New Roman"/>
          <w:sz w:val="24"/>
          <w:szCs w:val="24"/>
          <w:lang w:eastAsia="da-DK"/>
        </w:rPr>
      </w:pPr>
      <w:r w:rsidRPr="00527D2C">
        <w:rPr>
          <w:rFonts w:ascii="Times New Roman" w:eastAsia="Times New Roman" w:hAnsi="Times New Roman" w:cs="Times New Roman"/>
          <w:sz w:val="24"/>
          <w:szCs w:val="24"/>
          <w:lang w:eastAsia="da-DK"/>
        </w:rPr>
        <w:t xml:space="preserve">Tirsdag d. 21. august @ 17.00 </w:t>
      </w:r>
    </w:p>
    <w:p w:rsidR="006558D5" w:rsidRDefault="006558D5"/>
    <w:sectPr w:rsidR="006558D5" w:rsidSect="00C1090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527D2C"/>
    <w:rsid w:val="00527D2C"/>
    <w:rsid w:val="00537C84"/>
    <w:rsid w:val="006558D5"/>
    <w:rsid w:val="00C1090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0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5579788">
      <w:bodyDiv w:val="1"/>
      <w:marLeft w:val="0"/>
      <w:marRight w:val="0"/>
      <w:marTop w:val="0"/>
      <w:marBottom w:val="0"/>
      <w:divBdr>
        <w:top w:val="none" w:sz="0" w:space="0" w:color="auto"/>
        <w:left w:val="none" w:sz="0" w:space="0" w:color="auto"/>
        <w:bottom w:val="none" w:sz="0" w:space="0" w:color="auto"/>
        <w:right w:val="none" w:sz="0" w:space="0" w:color="auto"/>
      </w:divBdr>
      <w:divsChild>
        <w:div w:id="1649554101">
          <w:marLeft w:val="0"/>
          <w:marRight w:val="0"/>
          <w:marTop w:val="0"/>
          <w:marBottom w:val="0"/>
          <w:divBdr>
            <w:top w:val="none" w:sz="0" w:space="0" w:color="auto"/>
            <w:left w:val="none" w:sz="0" w:space="0" w:color="auto"/>
            <w:bottom w:val="none" w:sz="0" w:space="0" w:color="auto"/>
            <w:right w:val="none" w:sz="0" w:space="0" w:color="auto"/>
          </w:divBdr>
          <w:divsChild>
            <w:div w:id="1679574293">
              <w:marLeft w:val="0"/>
              <w:marRight w:val="0"/>
              <w:marTop w:val="0"/>
              <w:marBottom w:val="0"/>
              <w:divBdr>
                <w:top w:val="none" w:sz="0" w:space="0" w:color="auto"/>
                <w:left w:val="none" w:sz="0" w:space="0" w:color="auto"/>
                <w:bottom w:val="none" w:sz="0" w:space="0" w:color="auto"/>
                <w:right w:val="none" w:sz="0" w:space="0" w:color="auto"/>
              </w:divBdr>
              <w:divsChild>
                <w:div w:id="89591431">
                  <w:marLeft w:val="0"/>
                  <w:marRight w:val="0"/>
                  <w:marTop w:val="0"/>
                  <w:marBottom w:val="0"/>
                  <w:divBdr>
                    <w:top w:val="none" w:sz="0" w:space="0" w:color="auto"/>
                    <w:left w:val="none" w:sz="0" w:space="0" w:color="auto"/>
                    <w:bottom w:val="none" w:sz="0" w:space="0" w:color="auto"/>
                    <w:right w:val="none" w:sz="0" w:space="0" w:color="auto"/>
                  </w:divBdr>
                  <w:divsChild>
                    <w:div w:id="635374446">
                      <w:marLeft w:val="0"/>
                      <w:marRight w:val="0"/>
                      <w:marTop w:val="0"/>
                      <w:marBottom w:val="0"/>
                      <w:divBdr>
                        <w:top w:val="none" w:sz="0" w:space="0" w:color="auto"/>
                        <w:left w:val="none" w:sz="0" w:space="0" w:color="auto"/>
                        <w:bottom w:val="none" w:sz="0" w:space="0" w:color="auto"/>
                        <w:right w:val="none" w:sz="0" w:space="0" w:color="auto"/>
                      </w:divBdr>
                      <w:divsChild>
                        <w:div w:id="2035224691">
                          <w:marLeft w:val="0"/>
                          <w:marRight w:val="0"/>
                          <w:marTop w:val="0"/>
                          <w:marBottom w:val="0"/>
                          <w:divBdr>
                            <w:top w:val="none" w:sz="0" w:space="0" w:color="auto"/>
                            <w:left w:val="none" w:sz="0" w:space="0" w:color="auto"/>
                            <w:bottom w:val="none" w:sz="0" w:space="0" w:color="auto"/>
                            <w:right w:val="none" w:sz="0" w:space="0" w:color="auto"/>
                          </w:divBdr>
                          <w:divsChild>
                            <w:div w:id="655841169">
                              <w:marLeft w:val="0"/>
                              <w:marRight w:val="0"/>
                              <w:marTop w:val="0"/>
                              <w:marBottom w:val="0"/>
                              <w:divBdr>
                                <w:top w:val="none" w:sz="0" w:space="0" w:color="auto"/>
                                <w:left w:val="none" w:sz="0" w:space="0" w:color="auto"/>
                                <w:bottom w:val="none" w:sz="0" w:space="0" w:color="auto"/>
                                <w:right w:val="none" w:sz="0" w:space="0" w:color="auto"/>
                              </w:divBdr>
                              <w:divsChild>
                                <w:div w:id="1857422914">
                                  <w:marLeft w:val="0"/>
                                  <w:marRight w:val="0"/>
                                  <w:marTop w:val="0"/>
                                  <w:marBottom w:val="0"/>
                                  <w:divBdr>
                                    <w:top w:val="none" w:sz="0" w:space="0" w:color="auto"/>
                                    <w:left w:val="none" w:sz="0" w:space="0" w:color="auto"/>
                                    <w:bottom w:val="none" w:sz="0" w:space="0" w:color="auto"/>
                                    <w:right w:val="none" w:sz="0" w:space="0" w:color="auto"/>
                                  </w:divBdr>
                                  <w:divsChild>
                                    <w:div w:id="1108740287">
                                      <w:marLeft w:val="0"/>
                                      <w:marRight w:val="0"/>
                                      <w:marTop w:val="0"/>
                                      <w:marBottom w:val="0"/>
                                      <w:divBdr>
                                        <w:top w:val="none" w:sz="0" w:space="0" w:color="auto"/>
                                        <w:left w:val="none" w:sz="0" w:space="0" w:color="auto"/>
                                        <w:bottom w:val="none" w:sz="0" w:space="0" w:color="auto"/>
                                        <w:right w:val="none" w:sz="0" w:space="0" w:color="auto"/>
                                      </w:divBdr>
                                    </w:div>
                                    <w:div w:id="1589340901">
                                      <w:marLeft w:val="0"/>
                                      <w:marRight w:val="0"/>
                                      <w:marTop w:val="0"/>
                                      <w:marBottom w:val="0"/>
                                      <w:divBdr>
                                        <w:top w:val="none" w:sz="0" w:space="0" w:color="auto"/>
                                        <w:left w:val="none" w:sz="0" w:space="0" w:color="auto"/>
                                        <w:bottom w:val="none" w:sz="0" w:space="0" w:color="auto"/>
                                        <w:right w:val="none" w:sz="0" w:space="0" w:color="auto"/>
                                      </w:divBdr>
                                      <w:divsChild>
                                        <w:div w:id="487475744">
                                          <w:marLeft w:val="0"/>
                                          <w:marRight w:val="0"/>
                                          <w:marTop w:val="0"/>
                                          <w:marBottom w:val="0"/>
                                          <w:divBdr>
                                            <w:top w:val="none" w:sz="0" w:space="0" w:color="auto"/>
                                            <w:left w:val="none" w:sz="0" w:space="0" w:color="auto"/>
                                            <w:bottom w:val="none" w:sz="0" w:space="0" w:color="auto"/>
                                            <w:right w:val="none" w:sz="0" w:space="0" w:color="auto"/>
                                          </w:divBdr>
                                        </w:div>
                                      </w:divsChild>
                                    </w:div>
                                    <w:div w:id="891355192">
                                      <w:marLeft w:val="0"/>
                                      <w:marRight w:val="0"/>
                                      <w:marTop w:val="0"/>
                                      <w:marBottom w:val="0"/>
                                      <w:divBdr>
                                        <w:top w:val="none" w:sz="0" w:space="0" w:color="auto"/>
                                        <w:left w:val="none" w:sz="0" w:space="0" w:color="auto"/>
                                        <w:bottom w:val="none" w:sz="0" w:space="0" w:color="auto"/>
                                        <w:right w:val="none" w:sz="0" w:space="0" w:color="auto"/>
                                      </w:divBdr>
                                      <w:divsChild>
                                        <w:div w:id="108594054">
                                          <w:marLeft w:val="0"/>
                                          <w:marRight w:val="0"/>
                                          <w:marTop w:val="0"/>
                                          <w:marBottom w:val="0"/>
                                          <w:divBdr>
                                            <w:top w:val="none" w:sz="0" w:space="0" w:color="auto"/>
                                            <w:left w:val="none" w:sz="0" w:space="0" w:color="auto"/>
                                            <w:bottom w:val="none" w:sz="0" w:space="0" w:color="auto"/>
                                            <w:right w:val="none" w:sz="0" w:space="0" w:color="auto"/>
                                          </w:divBdr>
                                          <w:divsChild>
                                            <w:div w:id="1205211231">
                                              <w:marLeft w:val="0"/>
                                              <w:marRight w:val="0"/>
                                              <w:marTop w:val="0"/>
                                              <w:marBottom w:val="0"/>
                                              <w:divBdr>
                                                <w:top w:val="none" w:sz="0" w:space="0" w:color="auto"/>
                                                <w:left w:val="none" w:sz="0" w:space="0" w:color="auto"/>
                                                <w:bottom w:val="none" w:sz="0" w:space="0" w:color="auto"/>
                                                <w:right w:val="none" w:sz="0" w:space="0" w:color="auto"/>
                                              </w:divBdr>
                                              <w:divsChild>
                                                <w:div w:id="17868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mfestival.dk/movie-programme/odense-katedralskole/" TargetMode="External"/><Relationship Id="rId4" Type="http://schemas.openxmlformats.org/officeDocument/2006/relationships/hyperlink" Target="http://filmfestival.dk/movie-programme/off-limits-bowling-for-columbin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1012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 Elklit</dc:creator>
  <cp:keywords/>
  <dc:description/>
  <cp:lastModifiedBy>Mia Raahauge Duhn</cp:lastModifiedBy>
  <cp:revision>2</cp:revision>
  <dcterms:created xsi:type="dcterms:W3CDTF">2012-08-20T08:00:00Z</dcterms:created>
  <dcterms:modified xsi:type="dcterms:W3CDTF">2012-08-20T08:00:00Z</dcterms:modified>
</cp:coreProperties>
</file>