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72F9B" w14:textId="77777777" w:rsidR="0049558C" w:rsidRPr="00B8075B" w:rsidRDefault="0049558C" w:rsidP="00C662D6">
      <w:pPr>
        <w:spacing w:line="360" w:lineRule="auto"/>
        <w:jc w:val="center"/>
        <w:rPr>
          <w:sz w:val="32"/>
          <w:szCs w:val="32"/>
        </w:rPr>
      </w:pPr>
      <w:r w:rsidRPr="00B8075B">
        <w:rPr>
          <w:sz w:val="32"/>
          <w:szCs w:val="32"/>
        </w:rPr>
        <w:t>Dagsorden for møde i Institutrådet</w:t>
      </w:r>
    </w:p>
    <w:p w14:paraId="258A1AB6" w14:textId="1E31508F" w:rsidR="0049558C" w:rsidRPr="00B8075B" w:rsidRDefault="000A5A31" w:rsidP="0049558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Tirsdag</w:t>
      </w:r>
      <w:r w:rsidR="0049558C" w:rsidRPr="00B8075B">
        <w:rPr>
          <w:b/>
          <w:bCs/>
          <w:sz w:val="22"/>
          <w:szCs w:val="22"/>
        </w:rPr>
        <w:t xml:space="preserve"> den </w:t>
      </w:r>
      <w:r w:rsidR="00B1519D">
        <w:rPr>
          <w:b/>
          <w:bCs/>
          <w:sz w:val="22"/>
          <w:szCs w:val="22"/>
        </w:rPr>
        <w:t>14</w:t>
      </w:r>
      <w:r w:rsidR="0049558C" w:rsidRPr="00B8075B">
        <w:rPr>
          <w:b/>
          <w:bCs/>
          <w:sz w:val="22"/>
          <w:szCs w:val="22"/>
        </w:rPr>
        <w:t xml:space="preserve">. </w:t>
      </w:r>
      <w:r w:rsidR="00B1519D">
        <w:rPr>
          <w:b/>
          <w:bCs/>
          <w:sz w:val="22"/>
          <w:szCs w:val="22"/>
        </w:rPr>
        <w:t>december</w:t>
      </w:r>
      <w:r w:rsidR="0049558C" w:rsidRPr="00B8075B">
        <w:rPr>
          <w:b/>
          <w:bCs/>
          <w:sz w:val="22"/>
          <w:szCs w:val="22"/>
        </w:rPr>
        <w:t xml:space="preserve"> 202</w:t>
      </w:r>
      <w:r w:rsidR="002E3DD8">
        <w:rPr>
          <w:b/>
          <w:bCs/>
          <w:sz w:val="22"/>
          <w:szCs w:val="22"/>
        </w:rPr>
        <w:t>1</w:t>
      </w:r>
      <w:r w:rsidR="0049558C" w:rsidRPr="00B8075B">
        <w:rPr>
          <w:b/>
          <w:bCs/>
          <w:sz w:val="22"/>
          <w:szCs w:val="22"/>
        </w:rPr>
        <w:t xml:space="preserve"> kl. </w:t>
      </w:r>
      <w:r w:rsidR="00B1519D">
        <w:rPr>
          <w:b/>
          <w:bCs/>
          <w:sz w:val="22"/>
          <w:szCs w:val="22"/>
        </w:rPr>
        <w:t>12</w:t>
      </w:r>
      <w:r w:rsidR="0049558C" w:rsidRPr="00B8075B">
        <w:rPr>
          <w:b/>
          <w:bCs/>
          <w:sz w:val="22"/>
          <w:szCs w:val="22"/>
        </w:rPr>
        <w:t>.</w:t>
      </w:r>
      <w:r w:rsidR="00B1519D">
        <w:rPr>
          <w:b/>
          <w:bCs/>
          <w:sz w:val="22"/>
          <w:szCs w:val="22"/>
        </w:rPr>
        <w:t>15</w:t>
      </w:r>
      <w:r w:rsidR="0049558C" w:rsidRPr="00B8075B">
        <w:rPr>
          <w:b/>
          <w:bCs/>
          <w:sz w:val="22"/>
          <w:szCs w:val="22"/>
        </w:rPr>
        <w:t>-</w:t>
      </w:r>
      <w:r w:rsidR="00B1519D">
        <w:rPr>
          <w:b/>
          <w:bCs/>
          <w:sz w:val="22"/>
          <w:szCs w:val="22"/>
        </w:rPr>
        <w:t>14</w:t>
      </w:r>
      <w:r w:rsidR="0049558C" w:rsidRPr="00B8075B">
        <w:rPr>
          <w:b/>
          <w:bCs/>
          <w:sz w:val="22"/>
          <w:szCs w:val="22"/>
        </w:rPr>
        <w:t>.00</w:t>
      </w:r>
    </w:p>
    <w:p w14:paraId="3E2F83F2" w14:textId="1CD06491" w:rsidR="0049558C" w:rsidRPr="00B8075B" w:rsidRDefault="0049558C" w:rsidP="0049558C">
      <w:pPr>
        <w:spacing w:line="360" w:lineRule="auto"/>
        <w:jc w:val="center"/>
        <w:rPr>
          <w:sz w:val="22"/>
          <w:szCs w:val="22"/>
        </w:rPr>
      </w:pPr>
      <w:r w:rsidRPr="00B8075B">
        <w:rPr>
          <w:sz w:val="22"/>
          <w:szCs w:val="22"/>
        </w:rPr>
        <w:t xml:space="preserve">(mødet afholdes </w:t>
      </w:r>
      <w:r w:rsidR="00FA32EC">
        <w:rPr>
          <w:sz w:val="22"/>
          <w:szCs w:val="22"/>
        </w:rPr>
        <w:t>på Zoom</w:t>
      </w:r>
      <w:r w:rsidRPr="00B8075B">
        <w:rPr>
          <w:sz w:val="22"/>
          <w:szCs w:val="22"/>
        </w:rPr>
        <w:t>)</w:t>
      </w:r>
    </w:p>
    <w:p w14:paraId="3FE5ADDC" w14:textId="77777777" w:rsidR="0049558C" w:rsidRPr="00B8075B" w:rsidRDefault="0049558C" w:rsidP="0049558C">
      <w:pPr>
        <w:spacing w:line="360" w:lineRule="auto"/>
        <w:jc w:val="center"/>
        <w:rPr>
          <w:sz w:val="22"/>
          <w:szCs w:val="22"/>
        </w:rPr>
      </w:pPr>
    </w:p>
    <w:p w14:paraId="694BADAE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b/>
          <w:bCs/>
          <w:sz w:val="22"/>
          <w:szCs w:val="22"/>
        </w:rPr>
        <w:t>Inviterede</w:t>
      </w:r>
      <w:r w:rsidRPr="00B8075B">
        <w:rPr>
          <w:sz w:val="22"/>
          <w:szCs w:val="22"/>
        </w:rPr>
        <w:t>:</w:t>
      </w:r>
      <w:r w:rsidRPr="00B8075B">
        <w:rPr>
          <w:sz w:val="22"/>
          <w:szCs w:val="22"/>
        </w:rPr>
        <w:tab/>
      </w:r>
    </w:p>
    <w:p w14:paraId="6286B8B7" w14:textId="5ED49E6A" w:rsidR="0049558C" w:rsidRPr="00B8075B" w:rsidRDefault="00B1519D" w:rsidP="007568FC">
      <w:pPr>
        <w:tabs>
          <w:tab w:val="left" w:pos="4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Melike Wulfgramm</w:t>
      </w:r>
      <w:r w:rsidR="007568FC">
        <w:rPr>
          <w:sz w:val="22"/>
          <w:szCs w:val="22"/>
        </w:rPr>
        <w:t>,</w:t>
      </w:r>
      <w:r w:rsidR="007568FC" w:rsidRPr="00B8075B">
        <w:rPr>
          <w:sz w:val="22"/>
          <w:szCs w:val="22"/>
        </w:rPr>
        <w:t xml:space="preserve"> </w:t>
      </w:r>
      <w:r w:rsidR="0049558C" w:rsidRPr="00B8075B">
        <w:rPr>
          <w:sz w:val="22"/>
          <w:szCs w:val="22"/>
        </w:rPr>
        <w:t xml:space="preserve">Kurt Klaudi Klausen, </w:t>
      </w:r>
      <w:r w:rsidR="007568FC">
        <w:rPr>
          <w:sz w:val="22"/>
          <w:szCs w:val="22"/>
        </w:rPr>
        <w:t xml:space="preserve">Marianne Ulriksen, Martin Klatt, Amelie Theussen, Christine Brasch Bækholm, </w:t>
      </w:r>
      <w:r w:rsidR="0049558C" w:rsidRPr="00B8075B">
        <w:rPr>
          <w:sz w:val="22"/>
          <w:szCs w:val="22"/>
        </w:rPr>
        <w:t xml:space="preserve">Tina Guldbrandt Jakobsen, </w:t>
      </w:r>
      <w:r w:rsidR="007568FC" w:rsidRPr="00B8075B">
        <w:rPr>
          <w:sz w:val="22"/>
          <w:szCs w:val="22"/>
        </w:rPr>
        <w:t>Pernille Seier Hansen</w:t>
      </w:r>
      <w:r w:rsidR="0049558C" w:rsidRPr="00B8075B">
        <w:rPr>
          <w:sz w:val="22"/>
          <w:szCs w:val="22"/>
        </w:rPr>
        <w:t xml:space="preserve">, </w:t>
      </w:r>
      <w:r w:rsidR="007568FC">
        <w:rPr>
          <w:sz w:val="22"/>
          <w:szCs w:val="22"/>
        </w:rPr>
        <w:t xml:space="preserve">Bess Egede Rogers, Silas Toftemark, Josefine Lørup Brandt, Lasse Arpe Kristensen. </w:t>
      </w:r>
      <w:r w:rsidR="00192CCB">
        <w:rPr>
          <w:sz w:val="22"/>
          <w:szCs w:val="22"/>
        </w:rPr>
        <w:br/>
      </w:r>
    </w:p>
    <w:p w14:paraId="65692151" w14:textId="77777777" w:rsidR="0049558C" w:rsidRPr="00B8075B" w:rsidRDefault="0049558C" w:rsidP="0049558C">
      <w:pPr>
        <w:spacing w:line="360" w:lineRule="auto"/>
        <w:ind w:left="1276" w:hanging="1276"/>
        <w:rPr>
          <w:b/>
          <w:bCs/>
          <w:sz w:val="22"/>
          <w:szCs w:val="22"/>
        </w:rPr>
      </w:pPr>
      <w:r w:rsidRPr="00B8075B">
        <w:rPr>
          <w:b/>
          <w:bCs/>
          <w:sz w:val="22"/>
          <w:szCs w:val="22"/>
        </w:rPr>
        <w:t xml:space="preserve">Dagsorden sendt til orientering til: </w:t>
      </w:r>
    </w:p>
    <w:p w14:paraId="0D2FFC4B" w14:textId="2D2F3A8A" w:rsidR="0049558C" w:rsidRPr="00B8075B" w:rsidRDefault="007568F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sz w:val="22"/>
          <w:szCs w:val="22"/>
        </w:rPr>
        <w:t>Louise Kjærgaard</w:t>
      </w:r>
      <w:r>
        <w:rPr>
          <w:sz w:val="22"/>
          <w:szCs w:val="22"/>
        </w:rPr>
        <w:t>,</w:t>
      </w:r>
      <w:r w:rsidRPr="00B8075B">
        <w:rPr>
          <w:sz w:val="22"/>
          <w:szCs w:val="22"/>
        </w:rPr>
        <w:t xml:space="preserve"> </w:t>
      </w:r>
      <w:r w:rsidR="0049558C" w:rsidRPr="00B8075B">
        <w:rPr>
          <w:sz w:val="22"/>
          <w:szCs w:val="22"/>
        </w:rPr>
        <w:t xml:space="preserve">Vincent Keating, </w:t>
      </w:r>
      <w:r>
        <w:rPr>
          <w:sz w:val="22"/>
          <w:szCs w:val="22"/>
        </w:rPr>
        <w:t>Søren Netra</w:t>
      </w:r>
      <w:r w:rsidR="0049558C" w:rsidRPr="00B8075B">
        <w:rPr>
          <w:sz w:val="22"/>
          <w:szCs w:val="22"/>
        </w:rPr>
        <w:t xml:space="preserve">. </w:t>
      </w:r>
    </w:p>
    <w:p w14:paraId="04EE70E3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</w:p>
    <w:p w14:paraId="4A6D6B50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b/>
          <w:bCs/>
          <w:sz w:val="22"/>
          <w:szCs w:val="22"/>
        </w:rPr>
        <w:t>Mødeleder</w:t>
      </w:r>
      <w:r w:rsidRPr="00B8075B">
        <w:rPr>
          <w:sz w:val="22"/>
          <w:szCs w:val="22"/>
        </w:rPr>
        <w:t>:</w:t>
      </w:r>
    </w:p>
    <w:p w14:paraId="62BAB467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sz w:val="22"/>
          <w:szCs w:val="22"/>
        </w:rPr>
        <w:t>Signe Pihl-Thingvad</w:t>
      </w:r>
    </w:p>
    <w:p w14:paraId="2FA7B32D" w14:textId="77777777" w:rsidR="0049558C" w:rsidRPr="00B8075B" w:rsidRDefault="0049558C" w:rsidP="0049558C">
      <w:pPr>
        <w:spacing w:line="360" w:lineRule="auto"/>
        <w:ind w:left="1276" w:hanging="1276"/>
        <w:rPr>
          <w:sz w:val="22"/>
          <w:szCs w:val="22"/>
        </w:rPr>
      </w:pPr>
      <w:r w:rsidRPr="00B8075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0083F" wp14:editId="37192949">
                <wp:simplePos x="0" y="0"/>
                <wp:positionH relativeFrom="column">
                  <wp:posOffset>3809</wp:posOffset>
                </wp:positionH>
                <wp:positionV relativeFrom="paragraph">
                  <wp:posOffset>130175</wp:posOffset>
                </wp:positionV>
                <wp:extent cx="6181725" cy="0"/>
                <wp:effectExtent l="0" t="0" r="0" b="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2E3BF" id="Lige forbindelse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25pt" to="487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" strokecolor="black [3040]" strokeweight="1.5pt"/>
            </w:pict>
          </mc:Fallback>
        </mc:AlternateContent>
      </w:r>
    </w:p>
    <w:p w14:paraId="5EF0AAF3" w14:textId="77777777" w:rsidR="00AE3208" w:rsidRDefault="00AE3208" w:rsidP="00AE3208">
      <w:pPr>
        <w:rPr>
          <w:b/>
          <w:sz w:val="22"/>
          <w:szCs w:val="22"/>
        </w:rPr>
      </w:pPr>
      <w:bookmarkStart w:id="0" w:name="LAN_BestRegards"/>
    </w:p>
    <w:p w14:paraId="5B5B3500" w14:textId="17DBF6BB" w:rsidR="00AE3208" w:rsidRDefault="00AE3208" w:rsidP="00AE3208">
      <w:pPr>
        <w:rPr>
          <w:b/>
          <w:sz w:val="22"/>
          <w:szCs w:val="22"/>
        </w:rPr>
      </w:pPr>
      <w:r>
        <w:rPr>
          <w:b/>
          <w:sz w:val="22"/>
          <w:szCs w:val="22"/>
        </w:rPr>
        <w:t>Dagsorden</w:t>
      </w:r>
    </w:p>
    <w:p w14:paraId="6C9521D2" w14:textId="303F76D7" w:rsidR="00AE3208" w:rsidRDefault="00AE3208" w:rsidP="00AE3208">
      <w:pPr>
        <w:rPr>
          <w:b/>
          <w:sz w:val="22"/>
          <w:szCs w:val="22"/>
        </w:rPr>
      </w:pPr>
    </w:p>
    <w:p w14:paraId="19481D9E" w14:textId="4B18803A" w:rsidR="00AE3208" w:rsidRDefault="00AE3208" w:rsidP="00741468">
      <w:pPr>
        <w:pStyle w:val="Listeafsnit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AE3208">
        <w:rPr>
          <w:rFonts w:ascii="Arial" w:hAnsi="Arial" w:cs="Arial"/>
          <w:b/>
          <w:sz w:val="22"/>
          <w:szCs w:val="22"/>
        </w:rPr>
        <w:t>Meddelelser fra Institutleder</w:t>
      </w:r>
    </w:p>
    <w:p w14:paraId="05FC133B" w14:textId="327A6FF6" w:rsidR="00AE3208" w:rsidRDefault="00AE3208" w:rsidP="00AE3208">
      <w:pPr>
        <w:pStyle w:val="Listeafsnit"/>
        <w:rPr>
          <w:rFonts w:ascii="Arial" w:hAnsi="Arial" w:cs="Arial"/>
          <w:b/>
          <w:sz w:val="22"/>
          <w:szCs w:val="22"/>
        </w:rPr>
      </w:pPr>
    </w:p>
    <w:p w14:paraId="1E260CAE" w14:textId="77777777" w:rsidR="00AE3208" w:rsidRPr="00AE3208" w:rsidRDefault="00AE3208" w:rsidP="00AE3208">
      <w:pPr>
        <w:pStyle w:val="Listeafsnit"/>
        <w:rPr>
          <w:rFonts w:ascii="Arial" w:hAnsi="Arial" w:cs="Arial"/>
          <w:b/>
          <w:sz w:val="22"/>
          <w:szCs w:val="22"/>
        </w:rPr>
      </w:pPr>
    </w:p>
    <w:p w14:paraId="1756CBEE" w14:textId="13094751" w:rsidR="00AE3208" w:rsidRDefault="00AE3208" w:rsidP="00CC2799">
      <w:pPr>
        <w:pStyle w:val="Listeafsnit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AE3208">
        <w:rPr>
          <w:rFonts w:ascii="Arial" w:hAnsi="Arial" w:cs="Arial"/>
          <w:b/>
          <w:sz w:val="22"/>
          <w:szCs w:val="22"/>
        </w:rPr>
        <w:t xml:space="preserve">Meddelelser fra </w:t>
      </w:r>
      <w:r w:rsidR="00B1519D">
        <w:rPr>
          <w:rFonts w:ascii="Arial" w:hAnsi="Arial" w:cs="Arial"/>
          <w:b/>
          <w:sz w:val="22"/>
          <w:szCs w:val="22"/>
        </w:rPr>
        <w:t>studieleder</w:t>
      </w:r>
    </w:p>
    <w:p w14:paraId="2986B990" w14:textId="7034FBE2" w:rsidR="00AE3208" w:rsidRDefault="00AE3208" w:rsidP="00AE3208">
      <w:pPr>
        <w:rPr>
          <w:rFonts w:cs="Arial"/>
          <w:b/>
          <w:sz w:val="22"/>
          <w:szCs w:val="22"/>
        </w:rPr>
      </w:pPr>
    </w:p>
    <w:p w14:paraId="3BB009B5" w14:textId="77777777" w:rsidR="00AE3208" w:rsidRPr="00AE3208" w:rsidRDefault="00AE3208" w:rsidP="00AE3208">
      <w:pPr>
        <w:rPr>
          <w:rFonts w:cs="Arial"/>
          <w:b/>
          <w:sz w:val="22"/>
          <w:szCs w:val="22"/>
        </w:rPr>
      </w:pPr>
    </w:p>
    <w:p w14:paraId="597D1C90" w14:textId="2D2EF744" w:rsidR="00AE3208" w:rsidRPr="00B1519D" w:rsidRDefault="00B1519D" w:rsidP="00B1519D">
      <w:pPr>
        <w:pStyle w:val="Listeafsnit"/>
        <w:numPr>
          <w:ilvl w:val="0"/>
          <w:numId w:val="18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B1519D">
        <w:rPr>
          <w:rFonts w:ascii="Arial" w:hAnsi="Arial" w:cs="Arial"/>
          <w:b/>
          <w:sz w:val="22"/>
          <w:szCs w:val="22"/>
        </w:rPr>
        <w:t>Ny ramme for håndtering af krænkende adfærd</w:t>
      </w:r>
      <w:r w:rsidR="00AE3208">
        <w:rPr>
          <w:rFonts w:ascii="Arial" w:hAnsi="Arial" w:cs="Arial"/>
          <w:b/>
          <w:sz w:val="22"/>
          <w:szCs w:val="22"/>
        </w:rPr>
        <w:br/>
      </w:r>
      <w:hyperlink r:id="rId8" w:history="1">
        <w:r w:rsidR="00EF2E9B">
          <w:rPr>
            <w:rStyle w:val="Hyperlink"/>
            <w:rFonts w:ascii="Arial" w:hAnsi="Arial" w:cs="Arial"/>
            <w:bCs/>
            <w:sz w:val="22"/>
            <w:szCs w:val="22"/>
          </w:rPr>
          <w:t>Å</w:t>
        </w:r>
        <w:r w:rsidRPr="00F07A64">
          <w:rPr>
            <w:rStyle w:val="Hyperlink"/>
            <w:rFonts w:ascii="Arial" w:hAnsi="Arial" w:cs="Arial"/>
            <w:bCs/>
            <w:sz w:val="22"/>
            <w:szCs w:val="22"/>
          </w:rPr>
          <w:t>rets APV</w:t>
        </w:r>
      </w:hyperlink>
      <w:r w:rsidRPr="00B1519D">
        <w:rPr>
          <w:rFonts w:ascii="Arial" w:hAnsi="Arial" w:cs="Arial"/>
          <w:bCs/>
          <w:sz w:val="22"/>
          <w:szCs w:val="22"/>
        </w:rPr>
        <w:t xml:space="preserve"> viser, at </w:t>
      </w:r>
      <w:r w:rsidR="00B2096C">
        <w:rPr>
          <w:rFonts w:ascii="Arial" w:hAnsi="Arial" w:cs="Arial"/>
          <w:bCs/>
          <w:sz w:val="22"/>
          <w:szCs w:val="22"/>
        </w:rPr>
        <w:t>nogle</w:t>
      </w:r>
      <w:r w:rsidRPr="00B1519D">
        <w:rPr>
          <w:rFonts w:ascii="Arial" w:hAnsi="Arial" w:cs="Arial"/>
          <w:bCs/>
          <w:sz w:val="22"/>
          <w:szCs w:val="22"/>
        </w:rPr>
        <w:t xml:space="preserve"> af instituttets medarbejdere </w:t>
      </w:r>
      <w:r w:rsidR="00B2096C">
        <w:rPr>
          <w:rFonts w:ascii="Arial" w:hAnsi="Arial" w:cs="Arial"/>
          <w:bCs/>
          <w:sz w:val="22"/>
          <w:szCs w:val="22"/>
        </w:rPr>
        <w:t>har oplevet</w:t>
      </w:r>
      <w:r w:rsidRPr="00B1519D">
        <w:rPr>
          <w:rFonts w:ascii="Arial" w:hAnsi="Arial" w:cs="Arial"/>
          <w:bCs/>
          <w:sz w:val="22"/>
          <w:szCs w:val="22"/>
        </w:rPr>
        <w:t xml:space="preserve"> krænkende adfærd indenfor det seneste år. Instituttet ser på dette med stor alvor, og derfor er </w:t>
      </w:r>
      <w:r w:rsidR="00510C92">
        <w:rPr>
          <w:rFonts w:ascii="Arial" w:hAnsi="Arial" w:cs="Arial"/>
          <w:bCs/>
          <w:sz w:val="22"/>
          <w:szCs w:val="22"/>
        </w:rPr>
        <w:t>instituttets politik for håndtering af</w:t>
      </w:r>
      <w:r w:rsidRPr="00B1519D">
        <w:rPr>
          <w:rFonts w:ascii="Arial" w:hAnsi="Arial" w:cs="Arial"/>
          <w:bCs/>
          <w:sz w:val="22"/>
          <w:szCs w:val="22"/>
        </w:rPr>
        <w:t xml:space="preserve"> krænkende adfærd under revision (se udkast i bilag 1). På dagens møde vil Institutleder Signe Pihl-Thingvad gerne bede om kommentarer til udkastet samt drøfte</w:t>
      </w:r>
      <w:r w:rsidR="00F07A64">
        <w:rPr>
          <w:rFonts w:ascii="Arial" w:hAnsi="Arial" w:cs="Arial"/>
          <w:bCs/>
          <w:sz w:val="22"/>
          <w:szCs w:val="22"/>
        </w:rPr>
        <w:t>,</w:t>
      </w:r>
      <w:r w:rsidRPr="00B1519D">
        <w:rPr>
          <w:rFonts w:ascii="Arial" w:hAnsi="Arial" w:cs="Arial"/>
          <w:bCs/>
          <w:sz w:val="22"/>
          <w:szCs w:val="22"/>
        </w:rPr>
        <w:t xml:space="preserve"> hvordan politikken kan kommunikeres til medarbejderne.</w:t>
      </w:r>
    </w:p>
    <w:p w14:paraId="7DDB1073" w14:textId="77777777" w:rsidR="00B1519D" w:rsidRPr="00B1519D" w:rsidRDefault="00B1519D" w:rsidP="00B1519D">
      <w:pPr>
        <w:pStyle w:val="Listeafsnit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88431AB" w14:textId="1F6F2F3F" w:rsidR="00B1519D" w:rsidRPr="00AE3208" w:rsidRDefault="00B1519D" w:rsidP="00B1519D">
      <w:pPr>
        <w:pStyle w:val="Listeafsnit"/>
        <w:numPr>
          <w:ilvl w:val="0"/>
          <w:numId w:val="18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B1519D">
        <w:rPr>
          <w:rFonts w:ascii="Arial" w:hAnsi="Arial" w:cs="Arial"/>
          <w:b/>
          <w:sz w:val="22"/>
          <w:szCs w:val="22"/>
        </w:rPr>
        <w:t xml:space="preserve">Studiemiljøet og de studerendes trivsel efter </w:t>
      </w:r>
      <w:r>
        <w:rPr>
          <w:rFonts w:ascii="Arial" w:hAnsi="Arial" w:cs="Arial"/>
          <w:b/>
          <w:sz w:val="22"/>
          <w:szCs w:val="22"/>
        </w:rPr>
        <w:t>nedlukningen</w:t>
      </w:r>
    </w:p>
    <w:p w14:paraId="2DC9A433" w14:textId="170B79BB" w:rsidR="00AE3208" w:rsidRPr="00B1519D" w:rsidRDefault="00FA32EC" w:rsidP="00B1519D">
      <w:pPr>
        <w:spacing w:line="360" w:lineRule="auto"/>
        <w:ind w:left="720"/>
        <w:rPr>
          <w:rFonts w:cs="Arial"/>
          <w:bCs/>
          <w:sz w:val="22"/>
          <w:szCs w:val="22"/>
        </w:rPr>
      </w:pPr>
      <w:hyperlink r:id="rId9" w:history="1">
        <w:r w:rsidR="00B1519D" w:rsidRPr="00F07A64">
          <w:rPr>
            <w:rStyle w:val="Hyperlink"/>
            <w:rFonts w:cs="Arial"/>
            <w:bCs/>
            <w:sz w:val="22"/>
            <w:szCs w:val="22"/>
          </w:rPr>
          <w:t>Den seneste studiemiljøundersøgelse</w:t>
        </w:r>
      </w:hyperlink>
      <w:r w:rsidR="00B1519D" w:rsidRPr="00B1519D">
        <w:rPr>
          <w:rFonts w:cs="Arial"/>
          <w:bCs/>
          <w:sz w:val="22"/>
          <w:szCs w:val="22"/>
        </w:rPr>
        <w:t xml:space="preserve"> peger på, at </w:t>
      </w:r>
      <w:r w:rsidR="00B1519D">
        <w:rPr>
          <w:rFonts w:cs="Arial"/>
          <w:bCs/>
          <w:sz w:val="22"/>
          <w:szCs w:val="22"/>
        </w:rPr>
        <w:t>nedlukningen</w:t>
      </w:r>
      <w:r w:rsidR="00B1519D" w:rsidRPr="00B1519D">
        <w:rPr>
          <w:rFonts w:cs="Arial"/>
          <w:bCs/>
          <w:sz w:val="22"/>
          <w:szCs w:val="22"/>
        </w:rPr>
        <w:t xml:space="preserve"> har ført til et markant fald i trivslen blandt de studerende i form af øget stress, ensomhed og generel mistrivsel. Universitet er nu genåbnet, men det kan ikke udelukkes, at nedlukningen stadig har konsekvenser for studiemiljøe</w:t>
      </w:r>
      <w:r w:rsidR="00510C92">
        <w:rPr>
          <w:rFonts w:cs="Arial"/>
          <w:bCs/>
          <w:sz w:val="22"/>
          <w:szCs w:val="22"/>
        </w:rPr>
        <w:t>t</w:t>
      </w:r>
      <w:r w:rsidR="00B1519D" w:rsidRPr="00B1519D">
        <w:rPr>
          <w:rFonts w:cs="Arial"/>
          <w:bCs/>
          <w:sz w:val="22"/>
          <w:szCs w:val="22"/>
        </w:rPr>
        <w:t xml:space="preserve">. På den baggrund vil Signe Pihl-Thingvad og studieleder Melike Wulfgramm gerne bede om en status på </w:t>
      </w:r>
      <w:r w:rsidR="0058190F">
        <w:rPr>
          <w:rFonts w:cs="Arial"/>
          <w:bCs/>
          <w:sz w:val="22"/>
          <w:szCs w:val="22"/>
        </w:rPr>
        <w:t>de studerende</w:t>
      </w:r>
      <w:r w:rsidR="00686C2B">
        <w:rPr>
          <w:rFonts w:cs="Arial"/>
          <w:bCs/>
          <w:sz w:val="22"/>
          <w:szCs w:val="22"/>
        </w:rPr>
        <w:t>s</w:t>
      </w:r>
      <w:r w:rsidR="0058190F">
        <w:rPr>
          <w:rFonts w:cs="Arial"/>
          <w:bCs/>
          <w:sz w:val="22"/>
          <w:szCs w:val="22"/>
        </w:rPr>
        <w:t xml:space="preserve"> trivsel</w:t>
      </w:r>
      <w:r w:rsidR="00B1519D" w:rsidRPr="00B1519D">
        <w:rPr>
          <w:rFonts w:cs="Arial"/>
          <w:bCs/>
          <w:sz w:val="22"/>
          <w:szCs w:val="22"/>
        </w:rPr>
        <w:t xml:space="preserve"> </w:t>
      </w:r>
      <w:r w:rsidR="00EF2E9B">
        <w:rPr>
          <w:rFonts w:cs="Arial"/>
          <w:bCs/>
          <w:sz w:val="22"/>
          <w:szCs w:val="22"/>
        </w:rPr>
        <w:t xml:space="preserve">efter </w:t>
      </w:r>
      <w:r w:rsidR="00B1519D">
        <w:rPr>
          <w:rFonts w:cs="Arial"/>
          <w:bCs/>
          <w:sz w:val="22"/>
          <w:szCs w:val="22"/>
        </w:rPr>
        <w:t>genstudiestarten</w:t>
      </w:r>
      <w:r w:rsidR="00F07A64">
        <w:rPr>
          <w:rFonts w:cs="Arial"/>
          <w:bCs/>
          <w:sz w:val="22"/>
          <w:szCs w:val="22"/>
        </w:rPr>
        <w:t>,</w:t>
      </w:r>
      <w:r w:rsidR="00B1519D">
        <w:rPr>
          <w:rFonts w:cs="Arial"/>
          <w:bCs/>
          <w:sz w:val="22"/>
          <w:szCs w:val="22"/>
        </w:rPr>
        <w:t xml:space="preserve"> </w:t>
      </w:r>
      <w:r w:rsidR="00EF2E9B">
        <w:rPr>
          <w:rFonts w:cs="Arial"/>
          <w:bCs/>
          <w:sz w:val="22"/>
          <w:szCs w:val="22"/>
        </w:rPr>
        <w:t>samt</w:t>
      </w:r>
      <w:r w:rsidR="00B1519D">
        <w:rPr>
          <w:rFonts w:cs="Arial"/>
          <w:bCs/>
          <w:sz w:val="22"/>
          <w:szCs w:val="22"/>
        </w:rPr>
        <w:t xml:space="preserve"> drøfte behovet for nye initiativer, som </w:t>
      </w:r>
      <w:r w:rsidR="0058190F">
        <w:rPr>
          <w:rFonts w:cs="Arial"/>
          <w:bCs/>
          <w:sz w:val="22"/>
          <w:szCs w:val="22"/>
        </w:rPr>
        <w:t>kan forbedre studiemiljøet</w:t>
      </w:r>
      <w:r w:rsidR="00B1519D" w:rsidRPr="00B1519D">
        <w:rPr>
          <w:rFonts w:cs="Arial"/>
          <w:bCs/>
          <w:sz w:val="22"/>
          <w:szCs w:val="22"/>
        </w:rPr>
        <w:t>.</w:t>
      </w:r>
    </w:p>
    <w:p w14:paraId="1456B01A" w14:textId="6E422FC3" w:rsidR="00B1519D" w:rsidRDefault="00B1519D" w:rsidP="00AE3208">
      <w:pPr>
        <w:rPr>
          <w:rFonts w:cs="Arial"/>
          <w:b/>
          <w:sz w:val="22"/>
          <w:szCs w:val="22"/>
        </w:rPr>
      </w:pPr>
    </w:p>
    <w:p w14:paraId="7C2F3662" w14:textId="3A465932" w:rsidR="00B1519D" w:rsidRDefault="00B1519D" w:rsidP="00AE3208">
      <w:pPr>
        <w:rPr>
          <w:rFonts w:cs="Arial"/>
          <w:b/>
          <w:sz w:val="22"/>
          <w:szCs w:val="22"/>
        </w:rPr>
      </w:pPr>
    </w:p>
    <w:p w14:paraId="37D895ED" w14:textId="0AFC78DF" w:rsidR="00B1519D" w:rsidRDefault="00B1519D" w:rsidP="00AE3208">
      <w:pPr>
        <w:rPr>
          <w:rFonts w:cs="Arial"/>
          <w:b/>
          <w:sz w:val="22"/>
          <w:szCs w:val="22"/>
        </w:rPr>
      </w:pPr>
    </w:p>
    <w:p w14:paraId="12B5B956" w14:textId="6093E62A" w:rsidR="00B1519D" w:rsidRDefault="00B1519D" w:rsidP="00AE3208">
      <w:pPr>
        <w:rPr>
          <w:rFonts w:cs="Arial"/>
          <w:b/>
          <w:sz w:val="22"/>
          <w:szCs w:val="22"/>
        </w:rPr>
      </w:pPr>
    </w:p>
    <w:p w14:paraId="24F1D5DE" w14:textId="77777777" w:rsidR="00B1519D" w:rsidRPr="00AE3208" w:rsidRDefault="00B1519D" w:rsidP="00AE3208">
      <w:pPr>
        <w:rPr>
          <w:rFonts w:cs="Arial"/>
          <w:b/>
          <w:sz w:val="22"/>
          <w:szCs w:val="22"/>
        </w:rPr>
      </w:pPr>
    </w:p>
    <w:p w14:paraId="643D3F3F" w14:textId="61B84D8A" w:rsidR="00AE3208" w:rsidRPr="00AE3208" w:rsidRDefault="00AE3208" w:rsidP="00AE3208">
      <w:pPr>
        <w:pStyle w:val="Listeafsnit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Evt. </w:t>
      </w:r>
    </w:p>
    <w:p w14:paraId="59782A9A" w14:textId="77777777" w:rsidR="00AE3208" w:rsidRPr="00AE3208" w:rsidRDefault="00AE3208" w:rsidP="00AE3208">
      <w:pPr>
        <w:pStyle w:val="Listeafsnit"/>
        <w:rPr>
          <w:rFonts w:ascii="Arial" w:hAnsi="Arial" w:cs="Arial"/>
          <w:b/>
          <w:sz w:val="22"/>
          <w:szCs w:val="22"/>
        </w:rPr>
      </w:pPr>
    </w:p>
    <w:p w14:paraId="3191FDEE" w14:textId="77777777" w:rsidR="00AE3208" w:rsidRDefault="00AE3208" w:rsidP="00AE3208">
      <w:pPr>
        <w:rPr>
          <w:b/>
          <w:sz w:val="22"/>
          <w:szCs w:val="22"/>
        </w:rPr>
      </w:pPr>
    </w:p>
    <w:p w14:paraId="25995612" w14:textId="77777777" w:rsidR="00AE3208" w:rsidRDefault="00AE3208" w:rsidP="00AE3208">
      <w:pPr>
        <w:rPr>
          <w:b/>
          <w:sz w:val="22"/>
          <w:szCs w:val="22"/>
        </w:rPr>
      </w:pPr>
    </w:p>
    <w:p w14:paraId="5BE5B1A7" w14:textId="48C76C7A" w:rsidR="0049558C" w:rsidRPr="00B8075B" w:rsidRDefault="0049558C" w:rsidP="00AE3208">
      <w:pPr>
        <w:rPr>
          <w:sz w:val="22"/>
          <w:szCs w:val="22"/>
        </w:rPr>
      </w:pPr>
      <w:r w:rsidRPr="00B8075B">
        <w:rPr>
          <w:b/>
          <w:sz w:val="22"/>
          <w:szCs w:val="22"/>
        </w:rPr>
        <w:t>Med venlig hilsen</w:t>
      </w:r>
      <w:bookmarkStart w:id="1" w:name="USR_Name"/>
      <w:bookmarkStart w:id="2" w:name="USR_Name_HIF"/>
      <w:bookmarkEnd w:id="0"/>
      <w:r w:rsidRPr="00B8075B">
        <w:rPr>
          <w:sz w:val="22"/>
          <w:szCs w:val="22"/>
        </w:rPr>
        <w:br/>
      </w:r>
      <w:bookmarkEnd w:id="1"/>
      <w:r w:rsidRPr="00B8075B">
        <w:rPr>
          <w:sz w:val="22"/>
          <w:szCs w:val="22"/>
        </w:rPr>
        <w:t>Signe Pihl-Thingvad</w:t>
      </w:r>
    </w:p>
    <w:bookmarkEnd w:id="2"/>
    <w:p w14:paraId="15DD2AF6" w14:textId="77777777" w:rsidR="0049558C" w:rsidRPr="00B8075B" w:rsidRDefault="0049558C" w:rsidP="00AE3208">
      <w:pPr>
        <w:pStyle w:val="Sender"/>
        <w:rPr>
          <w:sz w:val="22"/>
          <w:szCs w:val="22"/>
        </w:rPr>
      </w:pPr>
      <w:r w:rsidRPr="00B8075B">
        <w:rPr>
          <w:sz w:val="22"/>
          <w:szCs w:val="22"/>
        </w:rPr>
        <w:t>Institutleder</w:t>
      </w:r>
    </w:p>
    <w:p w14:paraId="60C5EA4B" w14:textId="77777777" w:rsidR="0049558C" w:rsidRPr="00B8075B" w:rsidRDefault="0049558C" w:rsidP="00AE3208">
      <w:pPr>
        <w:pStyle w:val="Sender"/>
        <w:rPr>
          <w:sz w:val="22"/>
          <w:szCs w:val="22"/>
        </w:rPr>
      </w:pPr>
      <w:bookmarkStart w:id="3" w:name="USR_Title_HIF"/>
      <w:bookmarkStart w:id="4" w:name="OFF_Institute_2"/>
      <w:r w:rsidRPr="00B8075B">
        <w:rPr>
          <w:sz w:val="22"/>
          <w:szCs w:val="22"/>
        </w:rPr>
        <w:t>Institut for Statskundskab</w:t>
      </w:r>
      <w:bookmarkEnd w:id="3"/>
      <w:bookmarkEnd w:id="4"/>
    </w:p>
    <w:p w14:paraId="23BA31AA" w14:textId="77777777" w:rsidR="0049558C" w:rsidRPr="00B8075B" w:rsidRDefault="0049558C" w:rsidP="0049558C">
      <w:pPr>
        <w:spacing w:line="360" w:lineRule="auto"/>
        <w:ind w:left="1276" w:hanging="1276"/>
        <w:rPr>
          <w:b/>
          <w:bCs/>
          <w:sz w:val="22"/>
          <w:szCs w:val="22"/>
        </w:rPr>
      </w:pPr>
    </w:p>
    <w:sectPr w:rsidR="0049558C" w:rsidRPr="00B8075B" w:rsidSect="00C662D6">
      <w:headerReference w:type="default" r:id="rId10"/>
      <w:footerReference w:type="default" r:id="rId11"/>
      <w:headerReference w:type="first" r:id="rId12"/>
      <w:pgSz w:w="11906" w:h="16838" w:code="9"/>
      <w:pgMar w:top="426" w:right="566" w:bottom="142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20E58" w14:textId="77777777" w:rsidR="00DB05F7" w:rsidRDefault="00DB05F7" w:rsidP="009E4B94">
      <w:pPr>
        <w:spacing w:line="240" w:lineRule="auto"/>
      </w:pPr>
      <w:r>
        <w:separator/>
      </w:r>
    </w:p>
  </w:endnote>
  <w:endnote w:type="continuationSeparator" w:id="0">
    <w:p w14:paraId="21C883A1" w14:textId="77777777" w:rsidR="00DB05F7" w:rsidRDefault="00DB05F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03173" w14:textId="77777777" w:rsidR="00681D83" w:rsidRPr="00681D83" w:rsidRDefault="00681D8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4A69AC" wp14:editId="2CC4D7E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5200" cy="54292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2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4A082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5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5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1AB1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A69AC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" filled="f" stroked="f" strokeweight=".5pt">
              <v:textbox style="mso-fit-shape-to-text:t" inset="0,0,9.5mm,7.7mm">
                <w:txbxContent>
                  <w:p w14:paraId="2984A082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7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7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1F1AB1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0410B" w14:textId="77777777" w:rsidR="00DB05F7" w:rsidRDefault="00DB05F7" w:rsidP="009E4B94">
      <w:pPr>
        <w:spacing w:line="240" w:lineRule="auto"/>
      </w:pPr>
      <w:r>
        <w:separator/>
      </w:r>
    </w:p>
  </w:footnote>
  <w:footnote w:type="continuationSeparator" w:id="0">
    <w:p w14:paraId="5B5F68D2" w14:textId="77777777" w:rsidR="00DB05F7" w:rsidRDefault="00DB05F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9B8E" w14:textId="77777777" w:rsidR="008B6141" w:rsidRDefault="00D231F5">
    <w:r>
      <w:rPr>
        <w:noProof/>
      </w:rPr>
      <w:drawing>
        <wp:anchor distT="0" distB="0" distL="0" distR="0" simplePos="0" relativeHeight="251658240" behindDoc="0" locked="0" layoutInCell="1" allowOverlap="1" wp14:anchorId="354D9017" wp14:editId="7B9D942D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49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03578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6AEDB" w14:textId="77777777" w:rsidR="00B8075B" w:rsidRDefault="00B8075B">
    <w:pPr>
      <w:pStyle w:val="Sidehoved"/>
    </w:pPr>
  </w:p>
  <w:p w14:paraId="048ECE5F" w14:textId="77777777" w:rsidR="00B8075B" w:rsidRDefault="00B8075B">
    <w:pPr>
      <w:pStyle w:val="Sidehoved"/>
    </w:pPr>
  </w:p>
  <w:p w14:paraId="758FB893" w14:textId="77777777" w:rsidR="00B8075B" w:rsidRDefault="00B8075B" w:rsidP="00B8075B">
    <w:pPr>
      <w:pStyle w:val="Sidehoved"/>
      <w:jc w:val="right"/>
    </w:pPr>
  </w:p>
  <w:p w14:paraId="25A8C3BC" w14:textId="77777777" w:rsidR="00385992" w:rsidRPr="00B8075B" w:rsidRDefault="00385992" w:rsidP="00B8075B">
    <w:pPr>
      <w:pStyle w:val="Sidehoved"/>
      <w:jc w:val="right"/>
      <w:rPr>
        <w:sz w:val="20"/>
        <w:szCs w:val="20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169BB2C1" wp14:editId="6E2556EC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50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393009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75B">
      <w:rPr>
        <w:sz w:val="20"/>
        <w:szCs w:val="20"/>
      </w:rPr>
      <w:t>Institut for Statskundskab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18F4BBB"/>
    <w:multiLevelType w:val="hybridMultilevel"/>
    <w:tmpl w:val="00DE7FCE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59471F9"/>
    <w:multiLevelType w:val="hybridMultilevel"/>
    <w:tmpl w:val="782EF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7216E"/>
    <w:multiLevelType w:val="hybridMultilevel"/>
    <w:tmpl w:val="FDEA8594"/>
    <w:lvl w:ilvl="0" w:tplc="EB00E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0553F"/>
    <w:multiLevelType w:val="hybridMultilevel"/>
    <w:tmpl w:val="17768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316E1"/>
    <w:multiLevelType w:val="hybridMultilevel"/>
    <w:tmpl w:val="311A2D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B4A3D"/>
    <w:multiLevelType w:val="hybridMultilevel"/>
    <w:tmpl w:val="ED461D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46A8F"/>
    <w:multiLevelType w:val="hybridMultilevel"/>
    <w:tmpl w:val="70B07A9A"/>
    <w:lvl w:ilvl="0" w:tplc="31AA97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588C"/>
    <w:multiLevelType w:val="multilevel"/>
    <w:tmpl w:val="57EE9C1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7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50"/>
    <w:rsid w:val="000029C1"/>
    <w:rsid w:val="00004865"/>
    <w:rsid w:val="0004455C"/>
    <w:rsid w:val="00053CB6"/>
    <w:rsid w:val="000561C0"/>
    <w:rsid w:val="000877AC"/>
    <w:rsid w:val="000902C0"/>
    <w:rsid w:val="000903B4"/>
    <w:rsid w:val="00094ABD"/>
    <w:rsid w:val="000A5A31"/>
    <w:rsid w:val="000C53D5"/>
    <w:rsid w:val="000E3769"/>
    <w:rsid w:val="000E4992"/>
    <w:rsid w:val="0010723D"/>
    <w:rsid w:val="00113953"/>
    <w:rsid w:val="0012230C"/>
    <w:rsid w:val="001257E3"/>
    <w:rsid w:val="0013244F"/>
    <w:rsid w:val="0016170F"/>
    <w:rsid w:val="00175FDA"/>
    <w:rsid w:val="00182651"/>
    <w:rsid w:val="0018409D"/>
    <w:rsid w:val="00192CCB"/>
    <w:rsid w:val="001F1AB1"/>
    <w:rsid w:val="002114B3"/>
    <w:rsid w:val="00244D70"/>
    <w:rsid w:val="00245E93"/>
    <w:rsid w:val="002638B4"/>
    <w:rsid w:val="002771A8"/>
    <w:rsid w:val="00277388"/>
    <w:rsid w:val="002C4017"/>
    <w:rsid w:val="002D5562"/>
    <w:rsid w:val="002E20E7"/>
    <w:rsid w:val="002E3DD8"/>
    <w:rsid w:val="002E74A4"/>
    <w:rsid w:val="00304F02"/>
    <w:rsid w:val="003333E8"/>
    <w:rsid w:val="003664E6"/>
    <w:rsid w:val="003679E9"/>
    <w:rsid w:val="00385992"/>
    <w:rsid w:val="003A0CF2"/>
    <w:rsid w:val="003B35B0"/>
    <w:rsid w:val="003B7267"/>
    <w:rsid w:val="003C4F9F"/>
    <w:rsid w:val="003C60F1"/>
    <w:rsid w:val="003E41E7"/>
    <w:rsid w:val="0040216A"/>
    <w:rsid w:val="00424709"/>
    <w:rsid w:val="00424AD9"/>
    <w:rsid w:val="004533CC"/>
    <w:rsid w:val="00462D4A"/>
    <w:rsid w:val="0046701B"/>
    <w:rsid w:val="0049558C"/>
    <w:rsid w:val="004C01B2"/>
    <w:rsid w:val="00510C92"/>
    <w:rsid w:val="005178A7"/>
    <w:rsid w:val="00544843"/>
    <w:rsid w:val="00555F17"/>
    <w:rsid w:val="0056791F"/>
    <w:rsid w:val="005743F4"/>
    <w:rsid w:val="0058190F"/>
    <w:rsid w:val="00582AE7"/>
    <w:rsid w:val="005A28D4"/>
    <w:rsid w:val="005A377C"/>
    <w:rsid w:val="005C5F97"/>
    <w:rsid w:val="005F1580"/>
    <w:rsid w:val="005F3ED1"/>
    <w:rsid w:val="005F3ED8"/>
    <w:rsid w:val="005F6B57"/>
    <w:rsid w:val="00643FA0"/>
    <w:rsid w:val="00655B49"/>
    <w:rsid w:val="00681D83"/>
    <w:rsid w:val="006846B3"/>
    <w:rsid w:val="00686C2B"/>
    <w:rsid w:val="006900C2"/>
    <w:rsid w:val="006B1146"/>
    <w:rsid w:val="006B30A9"/>
    <w:rsid w:val="006D028A"/>
    <w:rsid w:val="0070267E"/>
    <w:rsid w:val="00706E32"/>
    <w:rsid w:val="00722F2B"/>
    <w:rsid w:val="00752339"/>
    <w:rsid w:val="007540F0"/>
    <w:rsid w:val="007546AF"/>
    <w:rsid w:val="007568FC"/>
    <w:rsid w:val="00765934"/>
    <w:rsid w:val="0077140E"/>
    <w:rsid w:val="007B4720"/>
    <w:rsid w:val="007D6C23"/>
    <w:rsid w:val="007E373C"/>
    <w:rsid w:val="00800A64"/>
    <w:rsid w:val="008045AE"/>
    <w:rsid w:val="00813E50"/>
    <w:rsid w:val="00834DE3"/>
    <w:rsid w:val="0086449B"/>
    <w:rsid w:val="00892D08"/>
    <w:rsid w:val="00893791"/>
    <w:rsid w:val="00897471"/>
    <w:rsid w:val="008B6141"/>
    <w:rsid w:val="008E5A6D"/>
    <w:rsid w:val="008F32DF"/>
    <w:rsid w:val="008F4D20"/>
    <w:rsid w:val="00904E25"/>
    <w:rsid w:val="00931064"/>
    <w:rsid w:val="00940247"/>
    <w:rsid w:val="00940286"/>
    <w:rsid w:val="0094757D"/>
    <w:rsid w:val="00951B25"/>
    <w:rsid w:val="00962C23"/>
    <w:rsid w:val="009737E4"/>
    <w:rsid w:val="00983B74"/>
    <w:rsid w:val="00990263"/>
    <w:rsid w:val="009A4CCC"/>
    <w:rsid w:val="009C70DD"/>
    <w:rsid w:val="009D1E80"/>
    <w:rsid w:val="009E4B94"/>
    <w:rsid w:val="00A523F7"/>
    <w:rsid w:val="00A52688"/>
    <w:rsid w:val="00A57EB1"/>
    <w:rsid w:val="00A91DA5"/>
    <w:rsid w:val="00AB4582"/>
    <w:rsid w:val="00AD333D"/>
    <w:rsid w:val="00AE2B94"/>
    <w:rsid w:val="00AE3208"/>
    <w:rsid w:val="00AF1D02"/>
    <w:rsid w:val="00B00D92"/>
    <w:rsid w:val="00B12ADB"/>
    <w:rsid w:val="00B1519D"/>
    <w:rsid w:val="00B2096C"/>
    <w:rsid w:val="00B566A7"/>
    <w:rsid w:val="00B65CC2"/>
    <w:rsid w:val="00B8075B"/>
    <w:rsid w:val="00BB4255"/>
    <w:rsid w:val="00C320B7"/>
    <w:rsid w:val="00C357EF"/>
    <w:rsid w:val="00C45E0A"/>
    <w:rsid w:val="00C54789"/>
    <w:rsid w:val="00C662D6"/>
    <w:rsid w:val="00C700F5"/>
    <w:rsid w:val="00C73704"/>
    <w:rsid w:val="00C84472"/>
    <w:rsid w:val="00CA0A7D"/>
    <w:rsid w:val="00CC17DF"/>
    <w:rsid w:val="00CC6322"/>
    <w:rsid w:val="00CE00C7"/>
    <w:rsid w:val="00D0743D"/>
    <w:rsid w:val="00D231F5"/>
    <w:rsid w:val="00D27D0E"/>
    <w:rsid w:val="00D3752F"/>
    <w:rsid w:val="00D53670"/>
    <w:rsid w:val="00D96141"/>
    <w:rsid w:val="00DB05F7"/>
    <w:rsid w:val="00DB31AF"/>
    <w:rsid w:val="00DC61BD"/>
    <w:rsid w:val="00DD1936"/>
    <w:rsid w:val="00DD38BC"/>
    <w:rsid w:val="00DE2B28"/>
    <w:rsid w:val="00DF48C9"/>
    <w:rsid w:val="00E27E17"/>
    <w:rsid w:val="00E53EE9"/>
    <w:rsid w:val="00E76070"/>
    <w:rsid w:val="00EA3E27"/>
    <w:rsid w:val="00EB4DCC"/>
    <w:rsid w:val="00EC5D5C"/>
    <w:rsid w:val="00EF2E9B"/>
    <w:rsid w:val="00F07A64"/>
    <w:rsid w:val="00F15363"/>
    <w:rsid w:val="00F5594D"/>
    <w:rsid w:val="00F57488"/>
    <w:rsid w:val="00F57948"/>
    <w:rsid w:val="00F63DCC"/>
    <w:rsid w:val="00F710A5"/>
    <w:rsid w:val="00F92D87"/>
    <w:rsid w:val="00FA32EC"/>
    <w:rsid w:val="00FA3E93"/>
    <w:rsid w:val="00FA415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A87F24"/>
  <w15:docId w15:val="{3F1A5DA7-9400-4F31-927D-5D1B5AB0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02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Sender">
    <w:name w:val="Sender"/>
    <w:basedOn w:val="Normal"/>
    <w:uiPriority w:val="9"/>
    <w:semiHidden/>
    <w:rsid w:val="00A52688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A52688"/>
    <w:rPr>
      <w:b/>
    </w:rPr>
  </w:style>
  <w:style w:type="paragraph" w:customStyle="1" w:styleId="Template-Departmentname">
    <w:name w:val="Template - Department name"/>
    <w:basedOn w:val="Template"/>
    <w:uiPriority w:val="8"/>
    <w:rsid w:val="00A57EB1"/>
  </w:style>
  <w:style w:type="paragraph" w:styleId="Listeafsnit">
    <w:name w:val="List Paragraph"/>
    <w:basedOn w:val="Normal"/>
    <w:uiPriority w:val="34"/>
    <w:qFormat/>
    <w:rsid w:val="00C54789"/>
    <w:pPr>
      <w:spacing w:line="240" w:lineRule="auto"/>
      <w:ind w:left="720"/>
    </w:pPr>
    <w:rPr>
      <w:rFonts w:ascii="Calibri" w:hAnsi="Calibri" w:cs="Calibri"/>
      <w:sz w:val="24"/>
      <w:szCs w:val="24"/>
    </w:rPr>
  </w:style>
  <w:style w:type="paragraph" w:customStyle="1" w:styleId="DocInfoLine">
    <w:name w:val="DocInfoLine"/>
    <w:basedOn w:val="Normal"/>
    <w:link w:val="DocInfoLineTegn"/>
    <w:uiPriority w:val="9"/>
    <w:semiHidden/>
    <w:rsid w:val="0049558C"/>
    <w:pPr>
      <w:tabs>
        <w:tab w:val="left" w:pos="2155"/>
      </w:tabs>
      <w:ind w:left="2155" w:hanging="2155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49558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71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71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3953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1519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519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519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51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519D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F07A6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21"/>
    <w:semiHidden/>
    <w:unhideWhenUsed/>
    <w:rsid w:val="00EF2E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ddanskuni.sharepoint.com.mcas.ms/sites/apv2021/SitePages/Hom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tsdu.dk/-/media/mitsdu/filer/studieliv/studieundersoegelser/smu/smu+21/smu_2021_rappor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ortoise\Syddansk%20Universitet\Templafy\Templates\Documents\Letter.dotm" TargetMode="External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946037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E2B2-3509-4711-A11F-F7B623AF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TotalTime>28</TotalTime>
  <Pages>2</Pages>
  <Words>267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Syddansk Unversitet - University of Southern Denmark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SDU</dc:creator>
  <cp:lastModifiedBy>Johan Aagaard</cp:lastModifiedBy>
  <cp:revision>5</cp:revision>
  <dcterms:created xsi:type="dcterms:W3CDTF">2021-12-07T12:17:00Z</dcterms:created>
  <dcterms:modified xsi:type="dcterms:W3CDTF">2021-12-09T07:33:00Z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2016-05-30T09:12:02.9968592</vt:lpwstr>
  </property>
  <property fmtid="{D5CDD505-2E9C-101B-9397-08002B2CF9AE}" pid="3" name="CustomerId">
    <vt:lpwstr>sdu</vt:lpwstr>
  </property>
  <property fmtid="{D5CDD505-2E9C-101B-9397-08002B2CF9AE}" pid="4" name="TemplateId">
    <vt:lpwstr>636336307610028425</vt:lpwstr>
  </property>
  <property fmtid="{D5CDD505-2E9C-101B-9397-08002B2CF9AE}" pid="5" name="UserProfileId">
    <vt:lpwstr>636166984703039683</vt:lpwstr>
  </property>
  <property fmtid="{D5CDD505-2E9C-101B-9397-08002B2CF9AE}" pid="6" name="OfficeInstanceGUID">
    <vt:lpwstr>{8D313A5E-A63F-4946-B896-B7F153A7E50E}</vt:lpwstr>
  </property>
</Properties>
</file>