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2F9B" w14:textId="75FBF6A5" w:rsidR="0049558C" w:rsidRPr="00B8075B" w:rsidRDefault="00270EF0" w:rsidP="00C662D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Referat af møde</w:t>
      </w:r>
      <w:r w:rsidR="0049558C" w:rsidRPr="00B8075B">
        <w:rPr>
          <w:sz w:val="32"/>
          <w:szCs w:val="32"/>
        </w:rPr>
        <w:t xml:space="preserve"> i Institutrådet</w:t>
      </w:r>
    </w:p>
    <w:p w14:paraId="258A1AB6" w14:textId="566EF47B" w:rsidR="0049558C" w:rsidRPr="00B8075B" w:rsidRDefault="000A5A31" w:rsidP="0049558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Tirsdag</w:t>
      </w:r>
      <w:r w:rsidR="0049558C" w:rsidRPr="00B8075B">
        <w:rPr>
          <w:b/>
          <w:bCs/>
          <w:sz w:val="22"/>
          <w:szCs w:val="22"/>
        </w:rPr>
        <w:t xml:space="preserve"> den </w:t>
      </w:r>
      <w:r w:rsidR="00426B1A">
        <w:rPr>
          <w:b/>
          <w:bCs/>
          <w:sz w:val="22"/>
          <w:szCs w:val="22"/>
        </w:rPr>
        <w:t>11</w:t>
      </w:r>
      <w:r w:rsidR="007D5662">
        <w:rPr>
          <w:b/>
          <w:bCs/>
          <w:sz w:val="22"/>
          <w:szCs w:val="22"/>
        </w:rPr>
        <w:t xml:space="preserve">. </w:t>
      </w:r>
      <w:r w:rsidR="00426B1A">
        <w:rPr>
          <w:b/>
          <w:bCs/>
          <w:sz w:val="22"/>
          <w:szCs w:val="22"/>
        </w:rPr>
        <w:t>oktober</w:t>
      </w:r>
      <w:r w:rsidR="0049558C" w:rsidRPr="00B8075B">
        <w:rPr>
          <w:b/>
          <w:bCs/>
          <w:sz w:val="22"/>
          <w:szCs w:val="22"/>
        </w:rPr>
        <w:t xml:space="preserve"> 202</w:t>
      </w:r>
      <w:r w:rsidR="007D5662">
        <w:rPr>
          <w:b/>
          <w:bCs/>
          <w:sz w:val="22"/>
          <w:szCs w:val="22"/>
        </w:rPr>
        <w:t>2</w:t>
      </w:r>
      <w:r w:rsidR="0049558C" w:rsidRPr="00B8075B">
        <w:rPr>
          <w:b/>
          <w:bCs/>
          <w:sz w:val="22"/>
          <w:szCs w:val="22"/>
        </w:rPr>
        <w:t xml:space="preserve"> kl. </w:t>
      </w:r>
      <w:r w:rsidR="00B1519D">
        <w:rPr>
          <w:b/>
          <w:bCs/>
          <w:sz w:val="22"/>
          <w:szCs w:val="22"/>
        </w:rPr>
        <w:t>12</w:t>
      </w:r>
      <w:r w:rsidR="0049558C" w:rsidRPr="00B8075B">
        <w:rPr>
          <w:b/>
          <w:bCs/>
          <w:sz w:val="22"/>
          <w:szCs w:val="22"/>
        </w:rPr>
        <w:t>.</w:t>
      </w:r>
      <w:r w:rsidR="00B1519D">
        <w:rPr>
          <w:b/>
          <w:bCs/>
          <w:sz w:val="22"/>
          <w:szCs w:val="22"/>
        </w:rPr>
        <w:t>15</w:t>
      </w:r>
      <w:r w:rsidR="0049558C" w:rsidRPr="00B8075B">
        <w:rPr>
          <w:b/>
          <w:bCs/>
          <w:sz w:val="22"/>
          <w:szCs w:val="22"/>
        </w:rPr>
        <w:t>-</w:t>
      </w:r>
      <w:r w:rsidR="00B1519D">
        <w:rPr>
          <w:b/>
          <w:bCs/>
          <w:sz w:val="22"/>
          <w:szCs w:val="22"/>
        </w:rPr>
        <w:t>14</w:t>
      </w:r>
      <w:r w:rsidR="0049558C" w:rsidRPr="00B8075B">
        <w:rPr>
          <w:b/>
          <w:bCs/>
          <w:sz w:val="22"/>
          <w:szCs w:val="22"/>
        </w:rPr>
        <w:t>.00</w:t>
      </w:r>
    </w:p>
    <w:p w14:paraId="3E2F83F2" w14:textId="181B7BD7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  <w:r w:rsidRPr="00B8075B">
        <w:rPr>
          <w:sz w:val="22"/>
          <w:szCs w:val="22"/>
        </w:rPr>
        <w:t xml:space="preserve">(mødet </w:t>
      </w:r>
      <w:r w:rsidR="00270EF0">
        <w:rPr>
          <w:sz w:val="22"/>
          <w:szCs w:val="22"/>
        </w:rPr>
        <w:t>blev afholdt</w:t>
      </w:r>
      <w:r w:rsidRPr="00B8075B">
        <w:rPr>
          <w:sz w:val="22"/>
          <w:szCs w:val="22"/>
        </w:rPr>
        <w:t xml:space="preserve"> </w:t>
      </w:r>
      <w:r w:rsidR="007D5662">
        <w:rPr>
          <w:sz w:val="22"/>
          <w:szCs w:val="22"/>
        </w:rPr>
        <w:t xml:space="preserve">i </w:t>
      </w:r>
      <w:r w:rsidR="00426B1A">
        <w:rPr>
          <w:sz w:val="22"/>
          <w:szCs w:val="22"/>
        </w:rPr>
        <w:t>konferencelokalet O94</w:t>
      </w:r>
      <w:r w:rsidRPr="00B8075B">
        <w:rPr>
          <w:sz w:val="22"/>
          <w:szCs w:val="22"/>
        </w:rPr>
        <w:t>)</w:t>
      </w:r>
    </w:p>
    <w:p w14:paraId="3FE5ADDC" w14:textId="77777777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</w:p>
    <w:p w14:paraId="694BADAE" w14:textId="45D5ACB9" w:rsidR="0049558C" w:rsidRPr="00B8075B" w:rsidRDefault="00270EF0" w:rsidP="0049558C">
      <w:pPr>
        <w:spacing w:line="360" w:lineRule="auto"/>
        <w:ind w:left="1276" w:hanging="1276"/>
        <w:rPr>
          <w:sz w:val="22"/>
          <w:szCs w:val="22"/>
        </w:rPr>
      </w:pPr>
      <w:r>
        <w:rPr>
          <w:b/>
          <w:bCs/>
          <w:sz w:val="22"/>
          <w:szCs w:val="22"/>
        </w:rPr>
        <w:t>Deltagere</w:t>
      </w:r>
      <w:r w:rsidR="0049558C" w:rsidRPr="00B8075B">
        <w:rPr>
          <w:sz w:val="22"/>
          <w:szCs w:val="22"/>
        </w:rPr>
        <w:t>:</w:t>
      </w:r>
      <w:r w:rsidR="0049558C" w:rsidRPr="00B8075B">
        <w:rPr>
          <w:sz w:val="22"/>
          <w:szCs w:val="22"/>
        </w:rPr>
        <w:tab/>
      </w:r>
    </w:p>
    <w:p w14:paraId="2947382E" w14:textId="0E9E70DA" w:rsidR="00426B1A" w:rsidRDefault="00426B1A" w:rsidP="00426B1A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1D6839">
        <w:rPr>
          <w:sz w:val="22"/>
          <w:szCs w:val="22"/>
        </w:rPr>
        <w:t>Kurt Klaudi Klausen, Tina Guldbrandt Jakobsen, Pernille Seier Hansen, Bess Egede Rogers, Vincent Keating, Jaume Castan Pinos</w:t>
      </w:r>
      <w:r>
        <w:rPr>
          <w:sz w:val="22"/>
          <w:szCs w:val="22"/>
        </w:rPr>
        <w:t xml:space="preserve">, </w:t>
      </w:r>
      <w:r w:rsidRPr="001D6839">
        <w:rPr>
          <w:sz w:val="22"/>
          <w:szCs w:val="22"/>
        </w:rPr>
        <w:t>Hendrik Huelss</w:t>
      </w:r>
    </w:p>
    <w:p w14:paraId="6286B8B7" w14:textId="2C42F61C" w:rsidR="0049558C" w:rsidRPr="00B8075B" w:rsidRDefault="0049558C" w:rsidP="00426B1A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14:paraId="65692151" w14:textId="3D37CCFB" w:rsidR="0049558C" w:rsidRPr="00B8075B" w:rsidRDefault="00270EF0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Afbud</w:t>
      </w:r>
      <w:r w:rsidR="0049558C" w:rsidRPr="00B8075B">
        <w:rPr>
          <w:b/>
          <w:bCs/>
          <w:sz w:val="22"/>
          <w:szCs w:val="22"/>
        </w:rPr>
        <w:t xml:space="preserve">: </w:t>
      </w:r>
    </w:p>
    <w:p w14:paraId="706F7F3D" w14:textId="7FC3AB30" w:rsidR="00270EF0" w:rsidRDefault="00426B1A" w:rsidP="0049558C">
      <w:pPr>
        <w:spacing w:line="360" w:lineRule="auto"/>
        <w:ind w:left="1276" w:hanging="1276"/>
        <w:rPr>
          <w:sz w:val="22"/>
          <w:szCs w:val="22"/>
        </w:rPr>
      </w:pPr>
      <w:r w:rsidRPr="001D6839">
        <w:rPr>
          <w:sz w:val="22"/>
          <w:szCs w:val="22"/>
        </w:rPr>
        <w:t>Louise Kjærgaard</w:t>
      </w:r>
      <w:r>
        <w:rPr>
          <w:sz w:val="22"/>
          <w:szCs w:val="22"/>
        </w:rPr>
        <w:t xml:space="preserve">, </w:t>
      </w:r>
      <w:r w:rsidRPr="001D6839">
        <w:rPr>
          <w:sz w:val="22"/>
          <w:szCs w:val="22"/>
        </w:rPr>
        <w:t>Marianne Ulriksen</w:t>
      </w:r>
      <w:r>
        <w:rPr>
          <w:sz w:val="22"/>
          <w:szCs w:val="22"/>
        </w:rPr>
        <w:t>,</w:t>
      </w:r>
      <w:r w:rsidRPr="0092497E">
        <w:rPr>
          <w:sz w:val="22"/>
          <w:szCs w:val="22"/>
        </w:rPr>
        <w:t xml:space="preserve"> </w:t>
      </w:r>
      <w:r w:rsidRPr="001D6839">
        <w:rPr>
          <w:sz w:val="22"/>
          <w:szCs w:val="22"/>
        </w:rPr>
        <w:t>Melike Wulfgramm</w:t>
      </w:r>
      <w:r>
        <w:rPr>
          <w:sz w:val="22"/>
          <w:szCs w:val="22"/>
        </w:rPr>
        <w:t>,</w:t>
      </w:r>
      <w:r w:rsidRPr="00426B1A">
        <w:rPr>
          <w:sz w:val="22"/>
          <w:szCs w:val="22"/>
        </w:rPr>
        <w:t xml:space="preserve"> </w:t>
      </w:r>
      <w:r w:rsidRPr="001D6839">
        <w:rPr>
          <w:sz w:val="22"/>
          <w:szCs w:val="22"/>
        </w:rPr>
        <w:t>Josefine Lørup Brandt,</w:t>
      </w:r>
      <w:r w:rsidRPr="00426B1A">
        <w:rPr>
          <w:sz w:val="22"/>
          <w:szCs w:val="22"/>
        </w:rPr>
        <w:t xml:space="preserve"> </w:t>
      </w:r>
      <w:r w:rsidRPr="001D6839">
        <w:rPr>
          <w:sz w:val="22"/>
          <w:szCs w:val="22"/>
        </w:rPr>
        <w:t>Silas Toftemark</w:t>
      </w:r>
    </w:p>
    <w:p w14:paraId="1DA272A7" w14:textId="77777777" w:rsidR="00426B1A" w:rsidRPr="00B8075B" w:rsidRDefault="00426B1A" w:rsidP="0049558C">
      <w:pPr>
        <w:spacing w:line="360" w:lineRule="auto"/>
        <w:ind w:left="1276" w:hanging="1276"/>
        <w:rPr>
          <w:sz w:val="22"/>
          <w:szCs w:val="22"/>
        </w:rPr>
      </w:pPr>
    </w:p>
    <w:p w14:paraId="4A6D6B50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b/>
          <w:bCs/>
          <w:sz w:val="22"/>
          <w:szCs w:val="22"/>
        </w:rPr>
        <w:t>Mødeleder</w:t>
      </w:r>
      <w:r w:rsidRPr="00B8075B">
        <w:rPr>
          <w:sz w:val="22"/>
          <w:szCs w:val="22"/>
        </w:rPr>
        <w:t>:</w:t>
      </w:r>
    </w:p>
    <w:p w14:paraId="62BAB467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sz w:val="22"/>
          <w:szCs w:val="22"/>
        </w:rPr>
        <w:t>Signe Pihl-Thingvad</w:t>
      </w:r>
    </w:p>
    <w:p w14:paraId="2FA7B32D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083F" wp14:editId="37192949">
                <wp:simplePos x="0" y="0"/>
                <wp:positionH relativeFrom="column">
                  <wp:posOffset>3809</wp:posOffset>
                </wp:positionH>
                <wp:positionV relativeFrom="paragraph">
                  <wp:posOffset>130175</wp:posOffset>
                </wp:positionV>
                <wp:extent cx="6181725" cy="0"/>
                <wp:effectExtent l="0" t="0" r="0" b="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2E3BF" id="Lige forbindels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25pt" to="487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" strokecolor="black [3040]" strokeweight="1.5pt"/>
            </w:pict>
          </mc:Fallback>
        </mc:AlternateContent>
      </w:r>
    </w:p>
    <w:p w14:paraId="5EF0AAF3" w14:textId="77777777" w:rsidR="00AE3208" w:rsidRDefault="00AE3208" w:rsidP="00AE3208">
      <w:pPr>
        <w:rPr>
          <w:b/>
          <w:sz w:val="22"/>
          <w:szCs w:val="22"/>
        </w:rPr>
      </w:pPr>
      <w:bookmarkStart w:id="0" w:name="LAN_BestRegards"/>
    </w:p>
    <w:p w14:paraId="5B5B3500" w14:textId="17DBF6BB" w:rsidR="00AE3208" w:rsidRDefault="00AE3208" w:rsidP="00AE3208">
      <w:pPr>
        <w:rPr>
          <w:b/>
          <w:sz w:val="22"/>
          <w:szCs w:val="22"/>
        </w:rPr>
      </w:pPr>
      <w:r>
        <w:rPr>
          <w:b/>
          <w:sz w:val="22"/>
          <w:szCs w:val="22"/>
        </w:rPr>
        <w:t>Dagsorden</w:t>
      </w:r>
    </w:p>
    <w:p w14:paraId="6C9521D2" w14:textId="303F76D7" w:rsidR="00AE3208" w:rsidRDefault="00AE3208" w:rsidP="00AE3208">
      <w:pPr>
        <w:rPr>
          <w:b/>
          <w:sz w:val="22"/>
          <w:szCs w:val="22"/>
        </w:rPr>
      </w:pPr>
    </w:p>
    <w:p w14:paraId="19481D9E" w14:textId="3713051E" w:rsidR="00AE3208" w:rsidRDefault="00AE3208" w:rsidP="00741468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E3208">
        <w:rPr>
          <w:rFonts w:ascii="Arial" w:hAnsi="Arial" w:cs="Arial"/>
          <w:b/>
          <w:sz w:val="22"/>
          <w:szCs w:val="22"/>
        </w:rPr>
        <w:t>Meddelelser fra Institutleder</w:t>
      </w:r>
    </w:p>
    <w:p w14:paraId="3902DCF2" w14:textId="0D29EC92" w:rsidR="00426B1A" w:rsidRDefault="00426B1A" w:rsidP="00AE0BBE">
      <w:pPr>
        <w:pStyle w:val="Listeafsni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 indledte mødet med at byde velkommen til den nye medlemmer af institutrådet. Jaume har overtaget efter Martin Klatt, mens Hendrik, Queralt og Melanie er ny</w:t>
      </w:r>
      <w:r w:rsidR="00D21EDB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VIP-suppleanter. Signe</w:t>
      </w:r>
      <w:r w:rsidR="00F416D6">
        <w:rPr>
          <w:rFonts w:ascii="Arial" w:hAnsi="Arial" w:cs="Arial"/>
          <w:bCs/>
          <w:sz w:val="22"/>
          <w:szCs w:val="22"/>
        </w:rPr>
        <w:t xml:space="preserve"> </w:t>
      </w:r>
      <w:r w:rsidR="00D21EDB">
        <w:rPr>
          <w:rFonts w:ascii="Arial" w:hAnsi="Arial" w:cs="Arial"/>
          <w:bCs/>
          <w:sz w:val="22"/>
          <w:szCs w:val="22"/>
        </w:rPr>
        <w:t>tilføjede</w:t>
      </w:r>
      <w:r w:rsidR="00F416D6">
        <w:rPr>
          <w:rFonts w:ascii="Arial" w:hAnsi="Arial" w:cs="Arial"/>
          <w:bCs/>
          <w:sz w:val="22"/>
          <w:szCs w:val="22"/>
        </w:rPr>
        <w:t>, at hun er glad for</w:t>
      </w:r>
      <w:r>
        <w:rPr>
          <w:rFonts w:ascii="Arial" w:hAnsi="Arial" w:cs="Arial"/>
          <w:bCs/>
          <w:sz w:val="22"/>
          <w:szCs w:val="22"/>
        </w:rPr>
        <w:t>, at institutrådet har repræsentanter på tværs af sektioner og stillingskategorier.</w:t>
      </w:r>
      <w:r w:rsidR="00F416D6">
        <w:rPr>
          <w:rFonts w:ascii="Arial" w:hAnsi="Arial" w:cs="Arial"/>
          <w:bCs/>
          <w:sz w:val="22"/>
          <w:szCs w:val="22"/>
        </w:rPr>
        <w:t xml:space="preserve"> Herefter fortalte hun kort om </w:t>
      </w:r>
      <w:r>
        <w:rPr>
          <w:rFonts w:ascii="Arial" w:hAnsi="Arial" w:cs="Arial"/>
          <w:bCs/>
          <w:sz w:val="22"/>
          <w:szCs w:val="22"/>
        </w:rPr>
        <w:t>instituttets nye rammebeskrivelse for mentorer, det kommende kursus i forskningsformidling</w:t>
      </w:r>
      <w:r w:rsidR="006C4F94">
        <w:rPr>
          <w:rFonts w:ascii="Arial" w:hAnsi="Arial" w:cs="Arial"/>
          <w:bCs/>
          <w:sz w:val="22"/>
          <w:szCs w:val="22"/>
        </w:rPr>
        <w:t xml:space="preserve">, </w:t>
      </w:r>
      <w:r w:rsidR="00F416D6">
        <w:rPr>
          <w:rFonts w:ascii="Arial" w:hAnsi="Arial" w:cs="Arial"/>
          <w:bCs/>
          <w:sz w:val="22"/>
          <w:szCs w:val="22"/>
        </w:rPr>
        <w:t>nye og stoppede medarbejdere på instituttet</w:t>
      </w:r>
      <w:r w:rsidR="006C4F94">
        <w:rPr>
          <w:rFonts w:ascii="Arial" w:hAnsi="Arial" w:cs="Arial"/>
          <w:bCs/>
          <w:sz w:val="22"/>
          <w:szCs w:val="22"/>
        </w:rPr>
        <w:t xml:space="preserve"> samt aktuelle stillingsopslag</w:t>
      </w:r>
      <w:r w:rsidR="00F416D6">
        <w:rPr>
          <w:rFonts w:ascii="Arial" w:hAnsi="Arial" w:cs="Arial"/>
          <w:bCs/>
          <w:sz w:val="22"/>
          <w:szCs w:val="22"/>
        </w:rPr>
        <w:t>.</w:t>
      </w:r>
    </w:p>
    <w:p w14:paraId="5F4F3062" w14:textId="77777777" w:rsidR="00D54EFB" w:rsidRPr="00426B1A" w:rsidRDefault="00D54EFB" w:rsidP="00426B1A">
      <w:pPr>
        <w:spacing w:line="360" w:lineRule="auto"/>
        <w:jc w:val="both"/>
        <w:rPr>
          <w:rFonts w:cs="Arial"/>
          <w:bCs/>
          <w:sz w:val="22"/>
          <w:szCs w:val="22"/>
        </w:rPr>
      </w:pPr>
      <w:r w:rsidRPr="00426B1A">
        <w:rPr>
          <w:rFonts w:cs="Arial"/>
          <w:bCs/>
          <w:sz w:val="22"/>
          <w:szCs w:val="22"/>
        </w:rPr>
        <w:t xml:space="preserve"> </w:t>
      </w:r>
    </w:p>
    <w:p w14:paraId="3A718E20" w14:textId="6F87A672" w:rsidR="00AD2CC0" w:rsidRDefault="00D54EFB" w:rsidP="00AD2CC0">
      <w:pPr>
        <w:pStyle w:val="Listeafsni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EFB">
        <w:rPr>
          <w:rFonts w:ascii="Arial" w:hAnsi="Arial" w:cs="Arial"/>
          <w:bCs/>
          <w:sz w:val="22"/>
          <w:szCs w:val="22"/>
        </w:rPr>
        <w:t xml:space="preserve">Melike var ikke i stand til at deltage </w:t>
      </w:r>
      <w:r w:rsidR="00D968E8">
        <w:rPr>
          <w:rFonts w:ascii="Arial" w:hAnsi="Arial" w:cs="Arial"/>
          <w:bCs/>
          <w:sz w:val="22"/>
          <w:szCs w:val="22"/>
        </w:rPr>
        <w:t>på institutrådsmødet,</w:t>
      </w:r>
      <w:r w:rsidRPr="00D54EFB">
        <w:rPr>
          <w:rFonts w:ascii="Arial" w:hAnsi="Arial" w:cs="Arial"/>
          <w:bCs/>
          <w:sz w:val="22"/>
          <w:szCs w:val="22"/>
        </w:rPr>
        <w:t xml:space="preserve"> </w:t>
      </w:r>
      <w:r w:rsidR="00F67A1D">
        <w:rPr>
          <w:rFonts w:ascii="Arial" w:hAnsi="Arial" w:cs="Arial"/>
          <w:bCs/>
          <w:sz w:val="22"/>
          <w:szCs w:val="22"/>
        </w:rPr>
        <w:t>så Signe meddelte</w:t>
      </w:r>
      <w:r w:rsidR="00F416D6">
        <w:rPr>
          <w:rFonts w:ascii="Arial" w:hAnsi="Arial" w:cs="Arial"/>
          <w:bCs/>
          <w:sz w:val="22"/>
          <w:szCs w:val="22"/>
        </w:rPr>
        <w:t xml:space="preserve"> at</w:t>
      </w:r>
      <w:r w:rsidR="00DB588D">
        <w:rPr>
          <w:rFonts w:ascii="Arial" w:hAnsi="Arial" w:cs="Arial"/>
          <w:bCs/>
          <w:sz w:val="22"/>
          <w:szCs w:val="22"/>
        </w:rPr>
        <w:t xml:space="preserve"> vi på instituttet</w:t>
      </w:r>
      <w:r w:rsidR="00DB588D" w:rsidRPr="00DB588D">
        <w:rPr>
          <w:rFonts w:ascii="Arial" w:hAnsi="Arial" w:cs="Arial"/>
          <w:bCs/>
          <w:sz w:val="22"/>
          <w:szCs w:val="22"/>
        </w:rPr>
        <w:t xml:space="preserve"> </w:t>
      </w:r>
      <w:r w:rsidR="00D21EDB">
        <w:rPr>
          <w:rFonts w:ascii="Arial" w:hAnsi="Arial" w:cs="Arial"/>
          <w:bCs/>
          <w:sz w:val="22"/>
          <w:szCs w:val="22"/>
        </w:rPr>
        <w:t xml:space="preserve">- </w:t>
      </w:r>
      <w:r w:rsidR="00DB588D" w:rsidRPr="00DB588D">
        <w:rPr>
          <w:rFonts w:ascii="Arial" w:hAnsi="Arial" w:cs="Arial"/>
          <w:bCs/>
          <w:sz w:val="22"/>
          <w:szCs w:val="22"/>
        </w:rPr>
        <w:t>ligesom SDU og de videregående uddannelser generelt</w:t>
      </w:r>
      <w:r w:rsidR="00D21EDB">
        <w:rPr>
          <w:rFonts w:ascii="Arial" w:hAnsi="Arial" w:cs="Arial"/>
          <w:bCs/>
          <w:sz w:val="22"/>
          <w:szCs w:val="22"/>
        </w:rPr>
        <w:t xml:space="preserve"> -</w:t>
      </w:r>
      <w:r w:rsidR="00DB588D" w:rsidRPr="00DB588D">
        <w:rPr>
          <w:rFonts w:ascii="Arial" w:hAnsi="Arial" w:cs="Arial"/>
          <w:bCs/>
          <w:sz w:val="22"/>
          <w:szCs w:val="22"/>
        </w:rPr>
        <w:t xml:space="preserve"> </w:t>
      </w:r>
      <w:r w:rsidR="00DB588D">
        <w:rPr>
          <w:rFonts w:ascii="Arial" w:hAnsi="Arial" w:cs="Arial"/>
          <w:bCs/>
          <w:sz w:val="22"/>
          <w:szCs w:val="22"/>
        </w:rPr>
        <w:t xml:space="preserve">har </w:t>
      </w:r>
      <w:r w:rsidR="00DB588D" w:rsidRPr="00DB588D">
        <w:rPr>
          <w:rFonts w:ascii="Arial" w:hAnsi="Arial" w:cs="Arial"/>
          <w:bCs/>
          <w:sz w:val="22"/>
          <w:szCs w:val="22"/>
        </w:rPr>
        <w:t>oplevet et fald i antallet af ansøgninger på BA-niveauet.</w:t>
      </w:r>
      <w:r w:rsidR="00DB588D">
        <w:rPr>
          <w:rFonts w:ascii="Arial" w:hAnsi="Arial" w:cs="Arial"/>
          <w:bCs/>
          <w:sz w:val="22"/>
          <w:szCs w:val="22"/>
        </w:rPr>
        <w:t xml:space="preserve"> </w:t>
      </w:r>
      <w:r w:rsidR="00DB588D" w:rsidRPr="00DB588D">
        <w:rPr>
          <w:rFonts w:ascii="Arial" w:hAnsi="Arial" w:cs="Arial"/>
          <w:bCs/>
          <w:sz w:val="22"/>
          <w:szCs w:val="22"/>
        </w:rPr>
        <w:t xml:space="preserve">Tilbagegangen var forventet efter nogle rekordstore ansøgningsår under COVID-pandemien. Men den demografiske udvikling med mindre ungdomsårgange </w:t>
      </w:r>
      <w:r w:rsidR="00D21EDB">
        <w:rPr>
          <w:rFonts w:ascii="Arial" w:hAnsi="Arial" w:cs="Arial"/>
          <w:bCs/>
          <w:sz w:val="22"/>
          <w:szCs w:val="22"/>
        </w:rPr>
        <w:t>har formentlig også påvirket studieoptaget</w:t>
      </w:r>
      <w:r w:rsidR="00DB588D" w:rsidRPr="00DB588D">
        <w:rPr>
          <w:rFonts w:ascii="Arial" w:hAnsi="Arial" w:cs="Arial"/>
          <w:bCs/>
          <w:sz w:val="22"/>
          <w:szCs w:val="22"/>
        </w:rPr>
        <w:t>.</w:t>
      </w:r>
      <w:r w:rsidR="00DB588D">
        <w:rPr>
          <w:rFonts w:ascii="Arial" w:hAnsi="Arial" w:cs="Arial"/>
          <w:bCs/>
          <w:sz w:val="22"/>
          <w:szCs w:val="22"/>
        </w:rPr>
        <w:t xml:space="preserve"> </w:t>
      </w:r>
      <w:r w:rsidR="00DB588D" w:rsidRPr="00DB588D">
        <w:rPr>
          <w:rFonts w:ascii="Arial" w:hAnsi="Arial" w:cs="Arial"/>
          <w:bCs/>
          <w:sz w:val="22"/>
          <w:szCs w:val="22"/>
        </w:rPr>
        <w:t>Det lavere antal af ansøgninger har betydet, at vi ikke har fuldt optag på bacheloruddannelserne i statskundskab og samfundsfag. Til gengæld ser vi en øget interesse for European Studies og kandidatuddannelsen i statskundskab, hvilket er positivt.</w:t>
      </w:r>
    </w:p>
    <w:p w14:paraId="7D183D9C" w14:textId="26009650" w:rsidR="00AD2CC0" w:rsidRDefault="00AD2CC0" w:rsidP="00AD2CC0">
      <w:pPr>
        <w:pStyle w:val="Listeafsni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352A6" w14:textId="49AFAEAA" w:rsidR="00AD2CC0" w:rsidRPr="00AD2CC0" w:rsidRDefault="00D21EDB" w:rsidP="00AD2CC0">
      <w:pPr>
        <w:pStyle w:val="Listeafsni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R</w:t>
      </w:r>
      <w:r w:rsidR="00AD2CC0">
        <w:rPr>
          <w:rFonts w:ascii="Arial" w:hAnsi="Arial" w:cs="Arial"/>
          <w:bCs/>
          <w:sz w:val="22"/>
          <w:szCs w:val="22"/>
        </w:rPr>
        <w:t>egeringens udspil om at forkorte en række kandidatuddannelser fra to til et år</w:t>
      </w:r>
      <w:r>
        <w:rPr>
          <w:rFonts w:ascii="Arial" w:hAnsi="Arial" w:cs="Arial"/>
          <w:bCs/>
          <w:sz w:val="22"/>
          <w:szCs w:val="22"/>
        </w:rPr>
        <w:t xml:space="preserve"> blev desuden</w:t>
      </w:r>
      <w:r w:rsidR="00AD2CC0">
        <w:rPr>
          <w:rFonts w:ascii="Arial" w:hAnsi="Arial" w:cs="Arial"/>
          <w:bCs/>
          <w:sz w:val="22"/>
          <w:szCs w:val="22"/>
        </w:rPr>
        <w:t xml:space="preserve"> drøftet kort</w:t>
      </w:r>
      <w:r w:rsidR="007F04BF">
        <w:rPr>
          <w:rFonts w:ascii="Arial" w:hAnsi="Arial" w:cs="Arial"/>
          <w:bCs/>
          <w:sz w:val="22"/>
          <w:szCs w:val="22"/>
        </w:rPr>
        <w:t xml:space="preserve">, og selvom der kun er tale om et udspil, så </w:t>
      </w:r>
      <w:r w:rsidR="000654AA">
        <w:rPr>
          <w:rFonts w:ascii="Arial" w:hAnsi="Arial" w:cs="Arial"/>
          <w:bCs/>
          <w:sz w:val="22"/>
          <w:szCs w:val="22"/>
        </w:rPr>
        <w:t>begynder</w:t>
      </w:r>
      <w:r w:rsidR="007F04BF">
        <w:rPr>
          <w:rFonts w:ascii="Arial" w:hAnsi="Arial" w:cs="Arial"/>
          <w:bCs/>
          <w:sz w:val="22"/>
          <w:szCs w:val="22"/>
        </w:rPr>
        <w:t xml:space="preserve"> instituttet </w:t>
      </w:r>
      <w:r w:rsidR="007D3DF7">
        <w:rPr>
          <w:rFonts w:ascii="Arial" w:hAnsi="Arial" w:cs="Arial"/>
          <w:bCs/>
          <w:sz w:val="22"/>
          <w:szCs w:val="22"/>
        </w:rPr>
        <w:t xml:space="preserve">så småt </w:t>
      </w:r>
      <w:r w:rsidR="000654AA">
        <w:rPr>
          <w:rFonts w:ascii="Arial" w:hAnsi="Arial" w:cs="Arial"/>
          <w:bCs/>
          <w:sz w:val="22"/>
          <w:szCs w:val="22"/>
        </w:rPr>
        <w:t>at forberede sig på f</w:t>
      </w:r>
      <w:r w:rsidR="007F04BF">
        <w:rPr>
          <w:rFonts w:ascii="Arial" w:hAnsi="Arial" w:cs="Arial"/>
          <w:bCs/>
          <w:sz w:val="22"/>
          <w:szCs w:val="22"/>
        </w:rPr>
        <w:t>orskellige scenarier.</w:t>
      </w:r>
    </w:p>
    <w:p w14:paraId="6308BEA3" w14:textId="61866F25" w:rsidR="00AD2CC0" w:rsidRDefault="00AD2CC0" w:rsidP="00AD2CC0">
      <w:pPr>
        <w:pStyle w:val="Listeafsni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D62C8E9" w14:textId="47FAE6DF" w:rsidR="00AD2CC0" w:rsidRPr="00AD2CC0" w:rsidRDefault="00AD2CC0" w:rsidP="00AD2CC0">
      <w:pPr>
        <w:pStyle w:val="Listeafsni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Endelig fortalte Jaume om, hvordan det går med udviklingen af den nye kandidatuddannelse i statskundskab i Sønderborg. Lige nu er det primære fokus at få akkrediteringsrapporten færdig til februar, mens der sideløbende arbejdes på fagbeskrivelser til uddannelsen.</w:t>
      </w:r>
    </w:p>
    <w:p w14:paraId="3BB009B5" w14:textId="77777777" w:rsidR="00AE3208" w:rsidRPr="00AE3208" w:rsidRDefault="00AE3208" w:rsidP="00AE3208">
      <w:pPr>
        <w:rPr>
          <w:rFonts w:cs="Arial"/>
          <w:b/>
          <w:sz w:val="22"/>
          <w:szCs w:val="22"/>
        </w:rPr>
      </w:pPr>
    </w:p>
    <w:p w14:paraId="7CB30F40" w14:textId="07561A9C" w:rsidR="0032755C" w:rsidRPr="0032755C" w:rsidRDefault="007F04BF" w:rsidP="0032755C">
      <w:pPr>
        <w:pStyle w:val="Listeafsni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Valg af næstformand</w:t>
      </w:r>
    </w:p>
    <w:p w14:paraId="450C4A49" w14:textId="6C29B082" w:rsidR="007F04BF" w:rsidRPr="007F04BF" w:rsidRDefault="007F04BF" w:rsidP="007F04BF">
      <w:pPr>
        <w:pStyle w:val="Listeafsni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04BF">
        <w:rPr>
          <w:rFonts w:ascii="Arial" w:hAnsi="Arial" w:cs="Arial"/>
          <w:sz w:val="22"/>
          <w:szCs w:val="22"/>
        </w:rPr>
        <w:t xml:space="preserve">Amelie Theussen er stoppet på instituttet og dermed i institutrådet og derfor </w:t>
      </w:r>
      <w:r>
        <w:rPr>
          <w:rFonts w:ascii="Arial" w:hAnsi="Arial" w:cs="Arial"/>
          <w:sz w:val="22"/>
          <w:szCs w:val="22"/>
        </w:rPr>
        <w:t>skulle</w:t>
      </w:r>
      <w:r w:rsidRPr="007F04BF">
        <w:rPr>
          <w:rFonts w:ascii="Arial" w:hAnsi="Arial" w:cs="Arial"/>
          <w:sz w:val="22"/>
          <w:szCs w:val="22"/>
        </w:rPr>
        <w:t xml:space="preserve"> der foretages nyvalg af næstformand til institutrådet.</w:t>
      </w:r>
      <w:r>
        <w:rPr>
          <w:rFonts w:ascii="Arial" w:hAnsi="Arial" w:cs="Arial"/>
          <w:sz w:val="22"/>
          <w:szCs w:val="22"/>
        </w:rPr>
        <w:t xml:space="preserve"> Kurt Klaudi Klausen blev valgt som institutrådets nye næstformand og blev takket for at påtage sig rollen.</w:t>
      </w:r>
    </w:p>
    <w:p w14:paraId="77F6E3CA" w14:textId="77777777" w:rsidR="00997323" w:rsidRPr="00997323" w:rsidRDefault="00997323" w:rsidP="00997323">
      <w:pPr>
        <w:spacing w:line="360" w:lineRule="auto"/>
        <w:jc w:val="both"/>
        <w:rPr>
          <w:rFonts w:cs="Arial"/>
          <w:sz w:val="22"/>
          <w:szCs w:val="22"/>
        </w:rPr>
      </w:pPr>
    </w:p>
    <w:p w14:paraId="43D03799" w14:textId="2B6971CC" w:rsidR="00AB376C" w:rsidRPr="007F04BF" w:rsidRDefault="007F04BF" w:rsidP="00AB376C">
      <w:pPr>
        <w:pStyle w:val="Listeafsnit"/>
        <w:numPr>
          <w:ilvl w:val="0"/>
          <w:numId w:val="20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en-US" w:eastAsia="da-DK"/>
        </w:rPr>
      </w:pPr>
      <w:proofErr w:type="spellStart"/>
      <w:r w:rsidRPr="007F04BF">
        <w:rPr>
          <w:rFonts w:ascii="Arial" w:hAnsi="Arial" w:cs="Arial"/>
          <w:b/>
          <w:sz w:val="22"/>
          <w:szCs w:val="22"/>
          <w:lang w:val="en-US"/>
        </w:rPr>
        <w:t>Revidering</w:t>
      </w:r>
      <w:proofErr w:type="spellEnd"/>
      <w:r w:rsidRPr="007F04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7F04BF">
        <w:rPr>
          <w:rFonts w:ascii="Arial" w:hAnsi="Arial" w:cs="Arial"/>
          <w:b/>
          <w:sz w:val="22"/>
          <w:szCs w:val="22"/>
          <w:lang w:val="en-US"/>
        </w:rPr>
        <w:t>af</w:t>
      </w:r>
      <w:proofErr w:type="spellEnd"/>
      <w:r w:rsidRPr="007F04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7F04BF">
        <w:rPr>
          <w:rFonts w:ascii="Arial" w:hAnsi="Arial" w:cs="Arial"/>
          <w:b/>
          <w:sz w:val="22"/>
          <w:szCs w:val="22"/>
          <w:lang w:val="en-US"/>
        </w:rPr>
        <w:t>instituttets</w:t>
      </w:r>
      <w:proofErr w:type="spellEnd"/>
      <w:r w:rsidRPr="007F04BF">
        <w:rPr>
          <w:rFonts w:ascii="Arial" w:hAnsi="Arial" w:cs="Arial"/>
          <w:b/>
          <w:sz w:val="22"/>
          <w:szCs w:val="22"/>
          <w:lang w:val="en-US"/>
        </w:rPr>
        <w:t xml:space="preserve"> Scholarly Qualifica</w:t>
      </w:r>
      <w:r>
        <w:rPr>
          <w:rFonts w:ascii="Arial" w:hAnsi="Arial" w:cs="Arial"/>
          <w:b/>
          <w:sz w:val="22"/>
          <w:szCs w:val="22"/>
          <w:lang w:val="en-US"/>
        </w:rPr>
        <w:t>tion Matrix</w:t>
      </w:r>
    </w:p>
    <w:p w14:paraId="5B0B4485" w14:textId="3DC101C7" w:rsidR="007F04BF" w:rsidRPr="00997323" w:rsidRDefault="007F04BF" w:rsidP="00997323">
      <w:pPr>
        <w:pStyle w:val="Listeafsnit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da-DK"/>
        </w:rPr>
      </w:pPr>
      <w:r w:rsidRPr="007F04BF">
        <w:rPr>
          <w:rFonts w:ascii="Arial" w:eastAsia="Times New Roman" w:hAnsi="Arial" w:cs="Arial"/>
          <w:sz w:val="22"/>
          <w:szCs w:val="22"/>
          <w:lang w:eastAsia="da-DK"/>
        </w:rPr>
        <w:t xml:space="preserve">Som led i arbejdet med at få implementeret den nye stillingstruktur, har vi justeret vores udkast til en revideret </w:t>
      </w:r>
      <w:proofErr w:type="spellStart"/>
      <w:r w:rsidRPr="007F04BF">
        <w:rPr>
          <w:rFonts w:ascii="Arial" w:eastAsia="Times New Roman" w:hAnsi="Arial" w:cs="Arial"/>
          <w:sz w:val="22"/>
          <w:szCs w:val="22"/>
          <w:lang w:eastAsia="da-DK"/>
        </w:rPr>
        <w:t>Scholarly</w:t>
      </w:r>
      <w:proofErr w:type="spellEnd"/>
      <w:r w:rsidRPr="007F04BF">
        <w:rPr>
          <w:rFonts w:ascii="Arial" w:eastAsia="Times New Roman" w:hAnsi="Arial" w:cs="Arial"/>
          <w:sz w:val="22"/>
          <w:szCs w:val="22"/>
          <w:lang w:eastAsia="da-DK"/>
        </w:rPr>
        <w:t xml:space="preserve"> </w:t>
      </w:r>
      <w:proofErr w:type="spellStart"/>
      <w:r w:rsidRPr="007F04BF">
        <w:rPr>
          <w:rFonts w:ascii="Arial" w:eastAsia="Times New Roman" w:hAnsi="Arial" w:cs="Arial"/>
          <w:sz w:val="22"/>
          <w:szCs w:val="22"/>
          <w:lang w:eastAsia="da-DK"/>
        </w:rPr>
        <w:t>Qualification</w:t>
      </w:r>
      <w:proofErr w:type="spellEnd"/>
      <w:r w:rsidRPr="007F04BF">
        <w:rPr>
          <w:rFonts w:ascii="Arial" w:eastAsia="Times New Roman" w:hAnsi="Arial" w:cs="Arial"/>
          <w:sz w:val="22"/>
          <w:szCs w:val="22"/>
          <w:lang w:eastAsia="da-DK"/>
        </w:rPr>
        <w:t xml:space="preserve"> Matrix</w:t>
      </w:r>
      <w:r w:rsidR="000D3294">
        <w:rPr>
          <w:rFonts w:ascii="Arial" w:eastAsia="Times New Roman" w:hAnsi="Arial" w:cs="Arial"/>
          <w:sz w:val="22"/>
          <w:szCs w:val="22"/>
          <w:lang w:eastAsia="da-DK"/>
        </w:rPr>
        <w:t>.</w:t>
      </w:r>
      <w:r w:rsidRPr="007F04BF">
        <w:rPr>
          <w:rFonts w:ascii="Arial" w:eastAsia="Times New Roman" w:hAnsi="Arial" w:cs="Arial"/>
          <w:sz w:val="22"/>
          <w:szCs w:val="22"/>
          <w:lang w:eastAsia="da-DK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a-DK"/>
        </w:rPr>
        <w:t xml:space="preserve">På mødet fortalte </w:t>
      </w:r>
      <w:r w:rsidRPr="007F04BF">
        <w:rPr>
          <w:rFonts w:ascii="Arial" w:eastAsia="Times New Roman" w:hAnsi="Arial" w:cs="Arial"/>
          <w:sz w:val="22"/>
          <w:szCs w:val="22"/>
          <w:lang w:eastAsia="da-DK"/>
        </w:rPr>
        <w:t>Sign</w:t>
      </w:r>
      <w:r>
        <w:rPr>
          <w:rFonts w:ascii="Arial" w:eastAsia="Times New Roman" w:hAnsi="Arial" w:cs="Arial"/>
          <w:sz w:val="22"/>
          <w:szCs w:val="22"/>
          <w:lang w:eastAsia="da-DK"/>
        </w:rPr>
        <w:t>e</w:t>
      </w:r>
      <w:r w:rsidR="000D3294">
        <w:rPr>
          <w:rFonts w:ascii="Arial" w:eastAsia="Times New Roman" w:hAnsi="Arial" w:cs="Arial"/>
          <w:sz w:val="22"/>
          <w:szCs w:val="22"/>
          <w:lang w:eastAsia="da-DK"/>
        </w:rPr>
        <w:t xml:space="preserve"> at REEAD-principperne er blevet implementeret i matricen, hvilket </w:t>
      </w:r>
      <w:r w:rsidR="007D6FD4">
        <w:rPr>
          <w:rFonts w:ascii="Arial" w:eastAsia="Times New Roman" w:hAnsi="Arial" w:cs="Arial"/>
          <w:sz w:val="22"/>
          <w:szCs w:val="22"/>
          <w:lang w:eastAsia="da-DK"/>
        </w:rPr>
        <w:t>har</w:t>
      </w:r>
      <w:r w:rsidR="000D3294">
        <w:rPr>
          <w:rFonts w:ascii="Arial" w:eastAsia="Times New Roman" w:hAnsi="Arial" w:cs="Arial"/>
          <w:sz w:val="22"/>
          <w:szCs w:val="22"/>
          <w:lang w:eastAsia="da-DK"/>
        </w:rPr>
        <w:t xml:space="preserve"> betydet, at ekstern </w:t>
      </w:r>
      <w:proofErr w:type="spellStart"/>
      <w:r w:rsidR="000D3294">
        <w:rPr>
          <w:rFonts w:ascii="Arial" w:eastAsia="Times New Roman" w:hAnsi="Arial" w:cs="Arial"/>
          <w:sz w:val="22"/>
          <w:szCs w:val="22"/>
          <w:lang w:eastAsia="da-DK"/>
        </w:rPr>
        <w:t>funding</w:t>
      </w:r>
      <w:proofErr w:type="spellEnd"/>
      <w:r w:rsidR="000D3294">
        <w:rPr>
          <w:rFonts w:ascii="Arial" w:eastAsia="Times New Roman" w:hAnsi="Arial" w:cs="Arial"/>
          <w:sz w:val="22"/>
          <w:szCs w:val="22"/>
          <w:lang w:eastAsia="da-DK"/>
        </w:rPr>
        <w:t xml:space="preserve"> har fået en række for sig selv. Herudover er der siden sidst blevet udarbejdet et udkast på en guide til bedømmelsesudvalget samt retningslinjer for prøveforelæsninger </w:t>
      </w:r>
      <w:r w:rsidR="00ED6D27">
        <w:rPr>
          <w:rFonts w:ascii="Arial" w:eastAsia="Times New Roman" w:hAnsi="Arial" w:cs="Arial"/>
          <w:sz w:val="22"/>
          <w:szCs w:val="22"/>
          <w:lang w:eastAsia="da-DK"/>
        </w:rPr>
        <w:t>og</w:t>
      </w:r>
      <w:r w:rsidR="000D3294">
        <w:rPr>
          <w:rFonts w:ascii="Arial" w:eastAsia="Times New Roman" w:hAnsi="Arial" w:cs="Arial"/>
          <w:sz w:val="22"/>
          <w:szCs w:val="22"/>
          <w:lang w:eastAsia="da-DK"/>
        </w:rPr>
        <w:t xml:space="preserve"> </w:t>
      </w:r>
      <w:proofErr w:type="spellStart"/>
      <w:r w:rsidR="00712938">
        <w:rPr>
          <w:rFonts w:ascii="Arial" w:eastAsia="Times New Roman" w:hAnsi="Arial" w:cs="Arial"/>
          <w:sz w:val="22"/>
          <w:szCs w:val="22"/>
          <w:lang w:eastAsia="da-DK"/>
        </w:rPr>
        <w:t>undervisningsportfoli</w:t>
      </w:r>
      <w:r w:rsidR="00ED6D27">
        <w:rPr>
          <w:rFonts w:ascii="Arial" w:eastAsia="Times New Roman" w:hAnsi="Arial" w:cs="Arial"/>
          <w:sz w:val="22"/>
          <w:szCs w:val="22"/>
          <w:lang w:eastAsia="da-DK"/>
        </w:rPr>
        <w:t>oen</w:t>
      </w:r>
      <w:proofErr w:type="spellEnd"/>
      <w:r w:rsidR="000D3294">
        <w:rPr>
          <w:rFonts w:ascii="Arial" w:eastAsia="Times New Roman" w:hAnsi="Arial" w:cs="Arial"/>
          <w:sz w:val="22"/>
          <w:szCs w:val="22"/>
          <w:lang w:eastAsia="da-DK"/>
        </w:rPr>
        <w:t>.</w:t>
      </w:r>
      <w:r w:rsidR="00ED6D27">
        <w:rPr>
          <w:rFonts w:ascii="Arial" w:eastAsia="Times New Roman" w:hAnsi="Arial" w:cs="Arial"/>
          <w:sz w:val="22"/>
          <w:szCs w:val="22"/>
          <w:lang w:eastAsia="da-DK"/>
        </w:rPr>
        <w:t xml:space="preserve"> </w:t>
      </w:r>
      <w:r w:rsidR="00787DE2">
        <w:rPr>
          <w:rFonts w:ascii="Arial" w:eastAsia="Times New Roman" w:hAnsi="Arial" w:cs="Arial"/>
          <w:sz w:val="22"/>
          <w:szCs w:val="22"/>
          <w:lang w:eastAsia="da-DK"/>
        </w:rPr>
        <w:t xml:space="preserve">Efter det nye udkast </w:t>
      </w:r>
      <w:r w:rsidR="001C34A3">
        <w:rPr>
          <w:rFonts w:ascii="Arial" w:eastAsia="Times New Roman" w:hAnsi="Arial" w:cs="Arial"/>
          <w:sz w:val="22"/>
          <w:szCs w:val="22"/>
          <w:lang w:eastAsia="da-DK"/>
        </w:rPr>
        <w:t xml:space="preserve">blev </w:t>
      </w:r>
      <w:r w:rsidR="00787DE2">
        <w:rPr>
          <w:rFonts w:ascii="Arial" w:eastAsia="Times New Roman" w:hAnsi="Arial" w:cs="Arial"/>
          <w:sz w:val="22"/>
          <w:szCs w:val="22"/>
          <w:lang w:eastAsia="da-DK"/>
        </w:rPr>
        <w:t>præsenteret, gav institutrådet</w:t>
      </w:r>
      <w:r w:rsidR="00ED6D27">
        <w:rPr>
          <w:rFonts w:ascii="Arial" w:eastAsia="Times New Roman" w:hAnsi="Arial" w:cs="Arial"/>
          <w:sz w:val="22"/>
          <w:szCs w:val="22"/>
          <w:lang w:eastAsia="da-DK"/>
        </w:rPr>
        <w:t xml:space="preserve"> </w:t>
      </w:r>
      <w:r w:rsidR="00D35FB5">
        <w:rPr>
          <w:rFonts w:ascii="Arial" w:eastAsia="Times New Roman" w:hAnsi="Arial" w:cs="Arial"/>
          <w:sz w:val="22"/>
          <w:szCs w:val="22"/>
          <w:lang w:eastAsia="da-DK"/>
        </w:rPr>
        <w:t>deres kommentarer</w:t>
      </w:r>
      <w:r w:rsidR="00787DE2">
        <w:rPr>
          <w:rFonts w:ascii="Arial" w:eastAsia="Times New Roman" w:hAnsi="Arial" w:cs="Arial"/>
          <w:sz w:val="22"/>
          <w:szCs w:val="22"/>
          <w:lang w:eastAsia="da-DK"/>
        </w:rPr>
        <w:t xml:space="preserve"> </w:t>
      </w:r>
      <w:r w:rsidR="00ED6D27">
        <w:rPr>
          <w:rFonts w:ascii="Arial" w:eastAsia="Times New Roman" w:hAnsi="Arial" w:cs="Arial"/>
          <w:sz w:val="22"/>
          <w:szCs w:val="22"/>
          <w:lang w:eastAsia="da-DK"/>
        </w:rPr>
        <w:t>med fokus på de nye elementer</w:t>
      </w:r>
      <w:r w:rsidR="00787DE2">
        <w:rPr>
          <w:rFonts w:ascii="Arial" w:eastAsia="Times New Roman" w:hAnsi="Arial" w:cs="Arial"/>
          <w:sz w:val="22"/>
          <w:szCs w:val="22"/>
          <w:lang w:eastAsia="da-DK"/>
        </w:rPr>
        <w:t xml:space="preserve">, hvorefter implementeringen af </w:t>
      </w:r>
      <w:r w:rsidR="00997323">
        <w:rPr>
          <w:rFonts w:ascii="Arial" w:eastAsia="Times New Roman" w:hAnsi="Arial" w:cs="Arial"/>
          <w:sz w:val="22"/>
          <w:szCs w:val="22"/>
          <w:lang w:eastAsia="da-DK"/>
        </w:rPr>
        <w:t>det nye forfremmelsesprogram</w:t>
      </w:r>
      <w:r w:rsidR="00787DE2">
        <w:rPr>
          <w:rFonts w:ascii="Arial" w:eastAsia="Times New Roman" w:hAnsi="Arial" w:cs="Arial"/>
          <w:sz w:val="22"/>
          <w:szCs w:val="22"/>
          <w:lang w:eastAsia="da-DK"/>
        </w:rPr>
        <w:t xml:space="preserve"> blev drøftet kort.</w:t>
      </w:r>
      <w:r w:rsidR="00ED6D27">
        <w:rPr>
          <w:rFonts w:ascii="Arial" w:eastAsia="Times New Roman" w:hAnsi="Arial" w:cs="Arial"/>
          <w:sz w:val="22"/>
          <w:szCs w:val="22"/>
          <w:lang w:eastAsia="da-DK"/>
        </w:rPr>
        <w:t xml:space="preserve"> </w:t>
      </w:r>
      <w:r w:rsidR="00787DE2">
        <w:rPr>
          <w:rFonts w:ascii="Arial" w:eastAsia="Times New Roman" w:hAnsi="Arial" w:cs="Arial"/>
          <w:sz w:val="22"/>
          <w:szCs w:val="22"/>
          <w:lang w:eastAsia="da-DK"/>
        </w:rPr>
        <w:t>Signe</w:t>
      </w:r>
      <w:r w:rsidR="00997323">
        <w:rPr>
          <w:rFonts w:ascii="Arial" w:eastAsia="Times New Roman" w:hAnsi="Arial" w:cs="Arial"/>
          <w:sz w:val="22"/>
          <w:szCs w:val="22"/>
          <w:lang w:eastAsia="da-DK"/>
        </w:rPr>
        <w:t xml:space="preserve"> </w:t>
      </w:r>
      <w:r w:rsidR="001C34A3">
        <w:rPr>
          <w:rFonts w:ascii="Arial" w:eastAsia="Times New Roman" w:hAnsi="Arial" w:cs="Arial"/>
          <w:sz w:val="22"/>
          <w:szCs w:val="22"/>
          <w:lang w:eastAsia="da-DK"/>
        </w:rPr>
        <w:t>takkede</w:t>
      </w:r>
      <w:r w:rsidR="00997323">
        <w:rPr>
          <w:rFonts w:ascii="Arial" w:eastAsia="Times New Roman" w:hAnsi="Arial" w:cs="Arial"/>
          <w:sz w:val="22"/>
          <w:szCs w:val="22"/>
          <w:lang w:eastAsia="da-DK"/>
        </w:rPr>
        <w:t xml:space="preserve"> for institutrådets inputs, som </w:t>
      </w:r>
      <w:r w:rsidR="00670781">
        <w:rPr>
          <w:rFonts w:ascii="Arial" w:eastAsia="Times New Roman" w:hAnsi="Arial" w:cs="Arial"/>
          <w:sz w:val="22"/>
          <w:szCs w:val="22"/>
          <w:lang w:eastAsia="da-DK"/>
        </w:rPr>
        <w:t>tages</w:t>
      </w:r>
      <w:r w:rsidR="00997323">
        <w:rPr>
          <w:rFonts w:ascii="Arial" w:eastAsia="Times New Roman" w:hAnsi="Arial" w:cs="Arial"/>
          <w:sz w:val="22"/>
          <w:szCs w:val="22"/>
          <w:lang w:eastAsia="da-DK"/>
        </w:rPr>
        <w:t xml:space="preserve"> med i det videre arbejde.</w:t>
      </w:r>
    </w:p>
    <w:p w14:paraId="47C682EB" w14:textId="272469ED" w:rsidR="006A78D0" w:rsidRDefault="006A78D0" w:rsidP="006A78D0">
      <w:pPr>
        <w:ind w:left="360"/>
        <w:rPr>
          <w:rFonts w:cs="Arial"/>
          <w:b/>
          <w:sz w:val="22"/>
          <w:szCs w:val="22"/>
        </w:rPr>
      </w:pPr>
    </w:p>
    <w:p w14:paraId="599EFFA8" w14:textId="05744C86" w:rsidR="003522D0" w:rsidRPr="003522D0" w:rsidRDefault="007F04BF" w:rsidP="007F04BF">
      <w:pPr>
        <w:pStyle w:val="Listeafsnit"/>
        <w:numPr>
          <w:ilvl w:val="0"/>
          <w:numId w:val="20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da-DK"/>
        </w:rPr>
      </w:pPr>
      <w:r w:rsidRPr="007F04BF">
        <w:rPr>
          <w:rFonts w:ascii="Arial" w:hAnsi="Arial" w:cs="Arial"/>
          <w:b/>
          <w:sz w:val="22"/>
          <w:szCs w:val="22"/>
        </w:rPr>
        <w:t>Medarbejde</w:t>
      </w:r>
      <w:r w:rsidR="003522D0" w:rsidRPr="007F04BF">
        <w:rPr>
          <w:rFonts w:ascii="Arial" w:hAnsi="Arial" w:cs="Arial"/>
          <w:b/>
          <w:sz w:val="22"/>
          <w:szCs w:val="22"/>
        </w:rPr>
        <w:t>rnes tilstedeværelse og dets b</w:t>
      </w:r>
      <w:r w:rsidR="003522D0">
        <w:rPr>
          <w:rFonts w:ascii="Arial" w:hAnsi="Arial" w:cs="Arial"/>
          <w:b/>
          <w:sz w:val="22"/>
          <w:szCs w:val="22"/>
        </w:rPr>
        <w:t>etydning for arbejds- og studiemiljøet</w:t>
      </w:r>
    </w:p>
    <w:p w14:paraId="3B0078D2" w14:textId="4E477FD1" w:rsidR="007F04BF" w:rsidRPr="003522D0" w:rsidRDefault="00D968E8" w:rsidP="003522D0">
      <w:pPr>
        <w:pStyle w:val="Listeafsnit"/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  <w:lang w:eastAsia="da-DK"/>
        </w:rPr>
      </w:pPr>
      <w:r>
        <w:rPr>
          <w:rFonts w:ascii="Arial" w:hAnsi="Arial" w:cs="Arial"/>
          <w:bCs/>
          <w:sz w:val="22"/>
          <w:szCs w:val="22"/>
        </w:rPr>
        <w:t>Signe fortalte, at der som</w:t>
      </w:r>
      <w:r w:rsidR="003522D0" w:rsidRPr="003522D0">
        <w:rPr>
          <w:rFonts w:ascii="Arial" w:hAnsi="Arial" w:cs="Arial"/>
          <w:bCs/>
          <w:sz w:val="22"/>
          <w:szCs w:val="22"/>
        </w:rPr>
        <w:t xml:space="preserve"> udgangspunkt </w:t>
      </w:r>
      <w:r>
        <w:rPr>
          <w:rFonts w:ascii="Arial" w:hAnsi="Arial" w:cs="Arial"/>
          <w:bCs/>
          <w:sz w:val="22"/>
          <w:szCs w:val="22"/>
        </w:rPr>
        <w:t xml:space="preserve">er </w:t>
      </w:r>
      <w:r w:rsidR="003522D0" w:rsidRPr="003522D0">
        <w:rPr>
          <w:rFonts w:ascii="Arial" w:hAnsi="Arial" w:cs="Arial"/>
          <w:bCs/>
          <w:sz w:val="22"/>
          <w:szCs w:val="22"/>
        </w:rPr>
        <w:t xml:space="preserve">en forventning om, at ansatte som minimum er fysisk </w:t>
      </w:r>
      <w:proofErr w:type="gramStart"/>
      <w:r w:rsidR="003522D0" w:rsidRPr="003522D0">
        <w:rPr>
          <w:rFonts w:ascii="Arial" w:hAnsi="Arial" w:cs="Arial"/>
          <w:bCs/>
          <w:sz w:val="22"/>
          <w:szCs w:val="22"/>
        </w:rPr>
        <w:t>tilstede</w:t>
      </w:r>
      <w:proofErr w:type="gramEnd"/>
      <w:r w:rsidR="0020006D">
        <w:rPr>
          <w:rFonts w:ascii="Arial" w:hAnsi="Arial" w:cs="Arial"/>
          <w:bCs/>
          <w:sz w:val="22"/>
          <w:szCs w:val="22"/>
        </w:rPr>
        <w:t xml:space="preserve"> </w:t>
      </w:r>
      <w:r w:rsidR="003522D0" w:rsidRPr="003522D0">
        <w:rPr>
          <w:rFonts w:ascii="Arial" w:hAnsi="Arial" w:cs="Arial"/>
          <w:bCs/>
          <w:sz w:val="22"/>
          <w:szCs w:val="22"/>
        </w:rPr>
        <w:t>på instituttet tre dagen om ugen i gennemsnit</w:t>
      </w:r>
      <w:r w:rsidR="0020006D">
        <w:rPr>
          <w:rFonts w:ascii="Arial" w:hAnsi="Arial" w:cs="Arial"/>
          <w:bCs/>
          <w:sz w:val="22"/>
          <w:szCs w:val="22"/>
        </w:rPr>
        <w:t xml:space="preserve"> for at sikre et godt arbejds- og studiemiljø. Det blev herefter drøftet, hvad man kan gøre for at sikre, at de ansatte i højere grad vælger at </w:t>
      </w:r>
      <w:r w:rsidR="001C34A3">
        <w:rPr>
          <w:rFonts w:ascii="Arial" w:hAnsi="Arial" w:cs="Arial"/>
          <w:bCs/>
          <w:sz w:val="22"/>
          <w:szCs w:val="22"/>
        </w:rPr>
        <w:t xml:space="preserve">møde ind </w:t>
      </w:r>
      <w:r w:rsidR="0020006D">
        <w:rPr>
          <w:rFonts w:ascii="Arial" w:hAnsi="Arial" w:cs="Arial"/>
          <w:bCs/>
          <w:sz w:val="22"/>
          <w:szCs w:val="22"/>
        </w:rPr>
        <w:t>på instituttet</w:t>
      </w:r>
      <w:r w:rsidR="000A1A60">
        <w:rPr>
          <w:rFonts w:ascii="Arial" w:hAnsi="Arial" w:cs="Arial"/>
          <w:bCs/>
          <w:sz w:val="22"/>
          <w:szCs w:val="22"/>
        </w:rPr>
        <w:t>.</w:t>
      </w:r>
      <w:r w:rsidR="0020006D">
        <w:rPr>
          <w:rFonts w:ascii="Arial" w:hAnsi="Arial" w:cs="Arial"/>
          <w:bCs/>
          <w:sz w:val="22"/>
          <w:szCs w:val="22"/>
        </w:rPr>
        <w:t xml:space="preserve"> Signe </w:t>
      </w:r>
      <w:r w:rsidR="000A1A60">
        <w:rPr>
          <w:rFonts w:ascii="Arial" w:hAnsi="Arial" w:cs="Arial"/>
          <w:bCs/>
          <w:sz w:val="22"/>
          <w:szCs w:val="22"/>
        </w:rPr>
        <w:t xml:space="preserve">vil </w:t>
      </w:r>
      <w:r w:rsidR="0020006D">
        <w:rPr>
          <w:rFonts w:ascii="Arial" w:hAnsi="Arial" w:cs="Arial"/>
          <w:bCs/>
          <w:sz w:val="22"/>
          <w:szCs w:val="22"/>
        </w:rPr>
        <w:t xml:space="preserve">i første omgang </w:t>
      </w:r>
      <w:r w:rsidR="000A1A60">
        <w:rPr>
          <w:rFonts w:ascii="Arial" w:hAnsi="Arial" w:cs="Arial"/>
          <w:bCs/>
          <w:sz w:val="22"/>
          <w:szCs w:val="22"/>
        </w:rPr>
        <w:t xml:space="preserve">minde de ansatte om instituttets politik samt </w:t>
      </w:r>
      <w:r w:rsidR="004A37C5">
        <w:rPr>
          <w:rFonts w:ascii="Arial" w:hAnsi="Arial" w:cs="Arial"/>
          <w:bCs/>
          <w:sz w:val="22"/>
          <w:szCs w:val="22"/>
        </w:rPr>
        <w:t>huske dem på at</w:t>
      </w:r>
      <w:r w:rsidR="0020006D">
        <w:rPr>
          <w:rFonts w:ascii="Arial" w:hAnsi="Arial" w:cs="Arial"/>
          <w:bCs/>
          <w:sz w:val="22"/>
          <w:szCs w:val="22"/>
        </w:rPr>
        <w:t xml:space="preserve"> skrive hvornår de er på instituttet</w:t>
      </w:r>
      <w:r w:rsidR="00E52BF7" w:rsidRPr="00E52BF7">
        <w:rPr>
          <w:rFonts w:ascii="Arial" w:hAnsi="Arial" w:cs="Arial"/>
          <w:bCs/>
          <w:sz w:val="22"/>
          <w:szCs w:val="22"/>
        </w:rPr>
        <w:t xml:space="preserve"> </w:t>
      </w:r>
      <w:r w:rsidR="00E52BF7">
        <w:rPr>
          <w:rFonts w:ascii="Arial" w:hAnsi="Arial" w:cs="Arial"/>
          <w:bCs/>
          <w:sz w:val="22"/>
          <w:szCs w:val="22"/>
        </w:rPr>
        <w:t>på vinduet ved siden af deres dør</w:t>
      </w:r>
      <w:r w:rsidR="0020006D">
        <w:rPr>
          <w:rFonts w:ascii="Arial" w:hAnsi="Arial" w:cs="Arial"/>
          <w:bCs/>
          <w:sz w:val="22"/>
          <w:szCs w:val="22"/>
        </w:rPr>
        <w:t xml:space="preserve">, så vi kan få en bedre fornemmelse af, hvornår folk er </w:t>
      </w:r>
      <w:proofErr w:type="gramStart"/>
      <w:r w:rsidR="0020006D">
        <w:rPr>
          <w:rFonts w:ascii="Arial" w:hAnsi="Arial" w:cs="Arial"/>
          <w:bCs/>
          <w:sz w:val="22"/>
          <w:szCs w:val="22"/>
        </w:rPr>
        <w:t>tilstede</w:t>
      </w:r>
      <w:proofErr w:type="gramEnd"/>
      <w:r w:rsidR="0020006D">
        <w:rPr>
          <w:rFonts w:ascii="Arial" w:hAnsi="Arial" w:cs="Arial"/>
          <w:bCs/>
          <w:sz w:val="22"/>
          <w:szCs w:val="22"/>
        </w:rPr>
        <w:t xml:space="preserve"> og arbejder hjemmefra.</w:t>
      </w:r>
    </w:p>
    <w:p w14:paraId="43D4B412" w14:textId="77777777" w:rsidR="007F04BF" w:rsidRPr="007F04BF" w:rsidRDefault="007F04BF" w:rsidP="006A78D0">
      <w:pPr>
        <w:ind w:left="360"/>
        <w:rPr>
          <w:rFonts w:cs="Arial"/>
          <w:b/>
          <w:sz w:val="22"/>
          <w:szCs w:val="22"/>
        </w:rPr>
      </w:pPr>
    </w:p>
    <w:p w14:paraId="4F5EE9A9" w14:textId="18A741F5" w:rsidR="005F6E01" w:rsidRDefault="006A78D0" w:rsidP="00AB376C">
      <w:pPr>
        <w:pStyle w:val="Listeafsnit"/>
        <w:numPr>
          <w:ilvl w:val="0"/>
          <w:numId w:val="2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Evt.</w:t>
      </w:r>
    </w:p>
    <w:p w14:paraId="246CD7B4" w14:textId="63880E69" w:rsidR="00F85213" w:rsidRDefault="00F85213" w:rsidP="00AE3208">
      <w:pPr>
        <w:rPr>
          <w:b/>
          <w:sz w:val="22"/>
          <w:szCs w:val="22"/>
        </w:rPr>
      </w:pPr>
    </w:p>
    <w:p w14:paraId="759DAC6E" w14:textId="77777777" w:rsidR="00646D49" w:rsidRDefault="00646D49" w:rsidP="00AE3208">
      <w:pPr>
        <w:rPr>
          <w:b/>
          <w:sz w:val="22"/>
          <w:szCs w:val="22"/>
        </w:rPr>
      </w:pPr>
    </w:p>
    <w:p w14:paraId="4D9B9589" w14:textId="77777777" w:rsidR="005F6E01" w:rsidRDefault="005F6E01" w:rsidP="00AE3208">
      <w:pPr>
        <w:rPr>
          <w:b/>
          <w:sz w:val="22"/>
          <w:szCs w:val="22"/>
        </w:rPr>
      </w:pPr>
    </w:p>
    <w:p w14:paraId="5BE5B1A7" w14:textId="48C76C7A" w:rsidR="0049558C" w:rsidRPr="00B8075B" w:rsidRDefault="0049558C" w:rsidP="00AE3208">
      <w:pPr>
        <w:rPr>
          <w:sz w:val="22"/>
          <w:szCs w:val="22"/>
        </w:rPr>
      </w:pPr>
      <w:r w:rsidRPr="00B8075B">
        <w:rPr>
          <w:b/>
          <w:sz w:val="22"/>
          <w:szCs w:val="22"/>
        </w:rPr>
        <w:lastRenderedPageBreak/>
        <w:t>Med venlig hilsen</w:t>
      </w:r>
      <w:bookmarkStart w:id="1" w:name="USR_Name"/>
      <w:bookmarkStart w:id="2" w:name="USR_Name_HIF"/>
      <w:bookmarkEnd w:id="0"/>
      <w:r w:rsidRPr="00B8075B">
        <w:rPr>
          <w:sz w:val="22"/>
          <w:szCs w:val="22"/>
        </w:rPr>
        <w:br/>
      </w:r>
      <w:bookmarkEnd w:id="1"/>
      <w:r w:rsidRPr="00B8075B">
        <w:rPr>
          <w:sz w:val="22"/>
          <w:szCs w:val="22"/>
        </w:rPr>
        <w:t>Signe Pihl-Thingvad</w:t>
      </w:r>
    </w:p>
    <w:bookmarkEnd w:id="2"/>
    <w:p w14:paraId="15DD2AF6" w14:textId="77777777" w:rsidR="0049558C" w:rsidRPr="00B8075B" w:rsidRDefault="0049558C" w:rsidP="00AE3208">
      <w:pPr>
        <w:pStyle w:val="Sender"/>
        <w:rPr>
          <w:sz w:val="22"/>
          <w:szCs w:val="22"/>
        </w:rPr>
      </w:pPr>
      <w:r w:rsidRPr="00B8075B">
        <w:rPr>
          <w:sz w:val="22"/>
          <w:szCs w:val="22"/>
        </w:rPr>
        <w:t>Institutleder</w:t>
      </w:r>
    </w:p>
    <w:p w14:paraId="60C5EA4B" w14:textId="77777777" w:rsidR="0049558C" w:rsidRPr="00B8075B" w:rsidRDefault="0049558C" w:rsidP="00AE3208">
      <w:pPr>
        <w:pStyle w:val="Sender"/>
        <w:rPr>
          <w:sz w:val="22"/>
          <w:szCs w:val="22"/>
        </w:rPr>
      </w:pPr>
      <w:bookmarkStart w:id="3" w:name="USR_Title_HIF"/>
      <w:bookmarkStart w:id="4" w:name="OFF_Institute_2"/>
      <w:r w:rsidRPr="00B8075B">
        <w:rPr>
          <w:sz w:val="22"/>
          <w:szCs w:val="22"/>
        </w:rPr>
        <w:t>Institut for Statskundskab</w:t>
      </w:r>
      <w:bookmarkEnd w:id="3"/>
      <w:bookmarkEnd w:id="4"/>
    </w:p>
    <w:p w14:paraId="23BA31AA" w14:textId="77777777" w:rsidR="0049558C" w:rsidRPr="00B8075B" w:rsidRDefault="0049558C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</w:p>
    <w:sectPr w:rsidR="0049558C" w:rsidRPr="00B8075B" w:rsidSect="007D6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0E58" w14:textId="77777777" w:rsidR="00DB05F7" w:rsidRDefault="00DB05F7" w:rsidP="009E4B94">
      <w:pPr>
        <w:spacing w:line="240" w:lineRule="auto"/>
      </w:pPr>
      <w:r>
        <w:separator/>
      </w:r>
    </w:p>
  </w:endnote>
  <w:endnote w:type="continuationSeparator" w:id="0">
    <w:p w14:paraId="21C883A1" w14:textId="77777777" w:rsidR="00DB05F7" w:rsidRDefault="00DB05F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390C" w14:textId="77777777" w:rsidR="00F85213" w:rsidRDefault="00F852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3173" w14:textId="77777777" w:rsidR="00681D83" w:rsidRPr="00681D83" w:rsidRDefault="00681D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4A69AC" wp14:editId="2CC4D7E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4A082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5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5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A69A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" filled="f" stroked="f" strokeweight=".5pt">
              <v:textbox style="mso-fit-shape-to-text:t" inset="0,0,9.5mm,7.7mm">
                <w:txbxContent>
                  <w:p w14:paraId="2984A082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6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6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3A7B" w14:textId="77777777" w:rsidR="00F85213" w:rsidRDefault="00F852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410B" w14:textId="77777777" w:rsidR="00DB05F7" w:rsidRDefault="00DB05F7" w:rsidP="009E4B94">
      <w:pPr>
        <w:spacing w:line="240" w:lineRule="auto"/>
      </w:pPr>
      <w:r>
        <w:separator/>
      </w:r>
    </w:p>
  </w:footnote>
  <w:footnote w:type="continuationSeparator" w:id="0">
    <w:p w14:paraId="5B5F68D2" w14:textId="77777777" w:rsidR="00DB05F7" w:rsidRDefault="00DB05F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FE83" w14:textId="77777777" w:rsidR="00F85213" w:rsidRDefault="00F852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9B8E" w14:textId="29F8322E" w:rsidR="008B6141" w:rsidRDefault="008B61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AEDB" w14:textId="5572B9BD" w:rsidR="00B8075B" w:rsidRDefault="007D6FD4">
    <w:pPr>
      <w:pStyle w:val="Sidehoved"/>
    </w:pPr>
    <w:r>
      <w:rPr>
        <w:noProof/>
      </w:rPr>
      <w:drawing>
        <wp:anchor distT="0" distB="0" distL="0" distR="0" simplePos="0" relativeHeight="251663360" behindDoc="0" locked="0" layoutInCell="1" allowOverlap="1" wp14:anchorId="169BB2C1" wp14:editId="417B53F8">
          <wp:simplePos x="0" y="0"/>
          <wp:positionH relativeFrom="page">
            <wp:posOffset>5728970</wp:posOffset>
          </wp:positionH>
          <wp:positionV relativeFrom="page">
            <wp:posOffset>621665</wp:posOffset>
          </wp:positionV>
          <wp:extent cx="1116000" cy="301109"/>
          <wp:effectExtent l="0" t="0" r="8255" b="3810"/>
          <wp:wrapNone/>
          <wp:docPr id="5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393009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8ECE5F" w14:textId="77777777" w:rsidR="00B8075B" w:rsidRDefault="00B8075B">
    <w:pPr>
      <w:pStyle w:val="Sidehoved"/>
    </w:pPr>
  </w:p>
  <w:p w14:paraId="758FB893" w14:textId="77777777" w:rsidR="00B8075B" w:rsidRDefault="00B8075B" w:rsidP="00B8075B">
    <w:pPr>
      <w:pStyle w:val="Sidehoved"/>
      <w:jc w:val="right"/>
    </w:pPr>
  </w:p>
  <w:p w14:paraId="25A8C3BC" w14:textId="052E1F48" w:rsidR="00385992" w:rsidRPr="00B8075B" w:rsidRDefault="007D6FD4" w:rsidP="00B8075B">
    <w:pPr>
      <w:pStyle w:val="Sidehoved"/>
      <w:jc w:val="right"/>
      <w:rPr>
        <w:sz w:val="20"/>
        <w:szCs w:val="20"/>
      </w:rPr>
    </w:pPr>
    <w:r>
      <w:rPr>
        <w:sz w:val="20"/>
        <w:szCs w:val="20"/>
      </w:rPr>
      <w:t xml:space="preserve">     </w:t>
    </w:r>
    <w:r w:rsidR="00B8075B">
      <w:rPr>
        <w:sz w:val="20"/>
        <w:szCs w:val="20"/>
      </w:rPr>
      <w:t>Institut for Statskundskab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266E44"/>
    <w:multiLevelType w:val="hybridMultilevel"/>
    <w:tmpl w:val="EFBC974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521721F"/>
    <w:multiLevelType w:val="hybridMultilevel"/>
    <w:tmpl w:val="C47C4DDC"/>
    <w:lvl w:ilvl="0" w:tplc="685E736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F4BBB"/>
    <w:multiLevelType w:val="hybridMultilevel"/>
    <w:tmpl w:val="00DE7FC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59471F9"/>
    <w:multiLevelType w:val="hybridMultilevel"/>
    <w:tmpl w:val="782EF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7216E"/>
    <w:multiLevelType w:val="hybridMultilevel"/>
    <w:tmpl w:val="FDEA8594"/>
    <w:lvl w:ilvl="0" w:tplc="EB00E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0553F"/>
    <w:multiLevelType w:val="hybridMultilevel"/>
    <w:tmpl w:val="17768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16E1"/>
    <w:multiLevelType w:val="hybridMultilevel"/>
    <w:tmpl w:val="311A2D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B4A3D"/>
    <w:multiLevelType w:val="hybridMultilevel"/>
    <w:tmpl w:val="ED461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46A8F"/>
    <w:multiLevelType w:val="hybridMultilevel"/>
    <w:tmpl w:val="70B07A9A"/>
    <w:lvl w:ilvl="0" w:tplc="31AA97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57EE9C1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799953921">
    <w:abstractNumId w:val="19"/>
  </w:num>
  <w:num w:numId="2" w16cid:durableId="846945601">
    <w:abstractNumId w:val="7"/>
  </w:num>
  <w:num w:numId="3" w16cid:durableId="124088141">
    <w:abstractNumId w:val="6"/>
  </w:num>
  <w:num w:numId="4" w16cid:durableId="1736052624">
    <w:abstractNumId w:val="5"/>
  </w:num>
  <w:num w:numId="5" w16cid:durableId="157383272">
    <w:abstractNumId w:val="4"/>
  </w:num>
  <w:num w:numId="6" w16cid:durableId="846361079">
    <w:abstractNumId w:val="18"/>
  </w:num>
  <w:num w:numId="7" w16cid:durableId="1381250531">
    <w:abstractNumId w:val="3"/>
  </w:num>
  <w:num w:numId="8" w16cid:durableId="559095488">
    <w:abstractNumId w:val="2"/>
  </w:num>
  <w:num w:numId="9" w16cid:durableId="2094929128">
    <w:abstractNumId w:val="1"/>
  </w:num>
  <w:num w:numId="10" w16cid:durableId="111439628">
    <w:abstractNumId w:val="0"/>
  </w:num>
  <w:num w:numId="11" w16cid:durableId="783773673">
    <w:abstractNumId w:val="8"/>
  </w:num>
  <w:num w:numId="12" w16cid:durableId="127011607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36475148">
    <w:abstractNumId w:val="11"/>
  </w:num>
  <w:num w:numId="14" w16cid:durableId="696738188">
    <w:abstractNumId w:val="16"/>
  </w:num>
  <w:num w:numId="15" w16cid:durableId="1853914873">
    <w:abstractNumId w:val="12"/>
  </w:num>
  <w:num w:numId="16" w16cid:durableId="359745973">
    <w:abstractNumId w:val="14"/>
  </w:num>
  <w:num w:numId="17" w16cid:durableId="996808569">
    <w:abstractNumId w:val="15"/>
  </w:num>
  <w:num w:numId="18" w16cid:durableId="126898330">
    <w:abstractNumId w:val="13"/>
  </w:num>
  <w:num w:numId="19" w16cid:durableId="844713274">
    <w:abstractNumId w:val="17"/>
  </w:num>
  <w:num w:numId="20" w16cid:durableId="1058551187">
    <w:abstractNumId w:val="10"/>
  </w:num>
  <w:num w:numId="21" w16cid:durableId="478232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0"/>
    <w:rsid w:val="000029C1"/>
    <w:rsid w:val="00004865"/>
    <w:rsid w:val="00013165"/>
    <w:rsid w:val="0004455C"/>
    <w:rsid w:val="00053CB6"/>
    <w:rsid w:val="000561C0"/>
    <w:rsid w:val="00060C2C"/>
    <w:rsid w:val="000654AA"/>
    <w:rsid w:val="00070742"/>
    <w:rsid w:val="000877AC"/>
    <w:rsid w:val="000902C0"/>
    <w:rsid w:val="000903B4"/>
    <w:rsid w:val="00094ABD"/>
    <w:rsid w:val="000A1A60"/>
    <w:rsid w:val="000A4F34"/>
    <w:rsid w:val="000A5A31"/>
    <w:rsid w:val="000B4F6E"/>
    <w:rsid w:val="000C53D5"/>
    <w:rsid w:val="000D3275"/>
    <w:rsid w:val="000D3294"/>
    <w:rsid w:val="000D4B60"/>
    <w:rsid w:val="000E3769"/>
    <w:rsid w:val="000E4992"/>
    <w:rsid w:val="0010723D"/>
    <w:rsid w:val="00113953"/>
    <w:rsid w:val="00116165"/>
    <w:rsid w:val="0012230C"/>
    <w:rsid w:val="001257E3"/>
    <w:rsid w:val="0013244F"/>
    <w:rsid w:val="001508B4"/>
    <w:rsid w:val="0016170F"/>
    <w:rsid w:val="00170059"/>
    <w:rsid w:val="00171443"/>
    <w:rsid w:val="00175FDA"/>
    <w:rsid w:val="00182651"/>
    <w:rsid w:val="00182DBE"/>
    <w:rsid w:val="0018409D"/>
    <w:rsid w:val="00184D20"/>
    <w:rsid w:val="00192CCB"/>
    <w:rsid w:val="00197042"/>
    <w:rsid w:val="001C34A3"/>
    <w:rsid w:val="001F1AB1"/>
    <w:rsid w:val="0020006D"/>
    <w:rsid w:val="002114B3"/>
    <w:rsid w:val="002213A1"/>
    <w:rsid w:val="00244D70"/>
    <w:rsid w:val="00245E93"/>
    <w:rsid w:val="002638B4"/>
    <w:rsid w:val="00270EF0"/>
    <w:rsid w:val="00271B71"/>
    <w:rsid w:val="002771A8"/>
    <w:rsid w:val="00277388"/>
    <w:rsid w:val="002C4017"/>
    <w:rsid w:val="002D5562"/>
    <w:rsid w:val="002E20E7"/>
    <w:rsid w:val="002E3DD8"/>
    <w:rsid w:val="002E74A4"/>
    <w:rsid w:val="00304F02"/>
    <w:rsid w:val="0032755C"/>
    <w:rsid w:val="003333E8"/>
    <w:rsid w:val="003522D0"/>
    <w:rsid w:val="00354E46"/>
    <w:rsid w:val="003664E6"/>
    <w:rsid w:val="003679E9"/>
    <w:rsid w:val="00375337"/>
    <w:rsid w:val="00382690"/>
    <w:rsid w:val="00385992"/>
    <w:rsid w:val="003A0CF2"/>
    <w:rsid w:val="003B35B0"/>
    <w:rsid w:val="003B7267"/>
    <w:rsid w:val="003C4F9F"/>
    <w:rsid w:val="003C60F1"/>
    <w:rsid w:val="003E41E7"/>
    <w:rsid w:val="0040216A"/>
    <w:rsid w:val="00424709"/>
    <w:rsid w:val="00424AD9"/>
    <w:rsid w:val="00426B1A"/>
    <w:rsid w:val="00452E85"/>
    <w:rsid w:val="004533CC"/>
    <w:rsid w:val="00454DBA"/>
    <w:rsid w:val="00462D4A"/>
    <w:rsid w:val="0046701B"/>
    <w:rsid w:val="0049558C"/>
    <w:rsid w:val="004A14CB"/>
    <w:rsid w:val="004A37C5"/>
    <w:rsid w:val="004C01B2"/>
    <w:rsid w:val="004C45AD"/>
    <w:rsid w:val="004F5D95"/>
    <w:rsid w:val="005015CC"/>
    <w:rsid w:val="00510C92"/>
    <w:rsid w:val="005178A7"/>
    <w:rsid w:val="005275B8"/>
    <w:rsid w:val="00544843"/>
    <w:rsid w:val="00555F17"/>
    <w:rsid w:val="0056791F"/>
    <w:rsid w:val="005743F4"/>
    <w:rsid w:val="0058190F"/>
    <w:rsid w:val="00582AE7"/>
    <w:rsid w:val="005A28D4"/>
    <w:rsid w:val="005A377C"/>
    <w:rsid w:val="005C5F97"/>
    <w:rsid w:val="005F1580"/>
    <w:rsid w:val="005F3ED1"/>
    <w:rsid w:val="005F3ED8"/>
    <w:rsid w:val="005F6B57"/>
    <w:rsid w:val="005F6E01"/>
    <w:rsid w:val="00643FA0"/>
    <w:rsid w:val="00646D49"/>
    <w:rsid w:val="00653D09"/>
    <w:rsid w:val="00655B49"/>
    <w:rsid w:val="00670781"/>
    <w:rsid w:val="00681D83"/>
    <w:rsid w:val="006846B3"/>
    <w:rsid w:val="00686C2B"/>
    <w:rsid w:val="00690091"/>
    <w:rsid w:val="006900C2"/>
    <w:rsid w:val="006A78D0"/>
    <w:rsid w:val="006B1146"/>
    <w:rsid w:val="006B30A9"/>
    <w:rsid w:val="006C4F94"/>
    <w:rsid w:val="006D028A"/>
    <w:rsid w:val="0070267E"/>
    <w:rsid w:val="00703176"/>
    <w:rsid w:val="00706E32"/>
    <w:rsid w:val="00712938"/>
    <w:rsid w:val="007158A5"/>
    <w:rsid w:val="00722F2B"/>
    <w:rsid w:val="00752339"/>
    <w:rsid w:val="007540F0"/>
    <w:rsid w:val="007546AF"/>
    <w:rsid w:val="007568FC"/>
    <w:rsid w:val="00765934"/>
    <w:rsid w:val="0077140E"/>
    <w:rsid w:val="00787DE2"/>
    <w:rsid w:val="007B4720"/>
    <w:rsid w:val="007B70AB"/>
    <w:rsid w:val="007D3DF7"/>
    <w:rsid w:val="007D5662"/>
    <w:rsid w:val="007D6C23"/>
    <w:rsid w:val="007D6FD4"/>
    <w:rsid w:val="007E373C"/>
    <w:rsid w:val="007F04BF"/>
    <w:rsid w:val="00800A64"/>
    <w:rsid w:val="008045AE"/>
    <w:rsid w:val="00813E50"/>
    <w:rsid w:val="008339C3"/>
    <w:rsid w:val="00834DE3"/>
    <w:rsid w:val="008358E9"/>
    <w:rsid w:val="00846E20"/>
    <w:rsid w:val="0086449B"/>
    <w:rsid w:val="00892D08"/>
    <w:rsid w:val="00893791"/>
    <w:rsid w:val="00897471"/>
    <w:rsid w:val="008B6141"/>
    <w:rsid w:val="008D2D25"/>
    <w:rsid w:val="008E5A6D"/>
    <w:rsid w:val="008F32DF"/>
    <w:rsid w:val="008F4D20"/>
    <w:rsid w:val="00904E25"/>
    <w:rsid w:val="009073D0"/>
    <w:rsid w:val="00931064"/>
    <w:rsid w:val="00940247"/>
    <w:rsid w:val="00940286"/>
    <w:rsid w:val="0094757D"/>
    <w:rsid w:val="00951B25"/>
    <w:rsid w:val="009555F2"/>
    <w:rsid w:val="00962C23"/>
    <w:rsid w:val="009737E4"/>
    <w:rsid w:val="00983B74"/>
    <w:rsid w:val="00990263"/>
    <w:rsid w:val="0099506D"/>
    <w:rsid w:val="00996A97"/>
    <w:rsid w:val="00997323"/>
    <w:rsid w:val="009A18C1"/>
    <w:rsid w:val="009A4CCC"/>
    <w:rsid w:val="009C70DD"/>
    <w:rsid w:val="009D1E80"/>
    <w:rsid w:val="009E1FFC"/>
    <w:rsid w:val="009E4B94"/>
    <w:rsid w:val="00A320EE"/>
    <w:rsid w:val="00A523F7"/>
    <w:rsid w:val="00A52688"/>
    <w:rsid w:val="00A57EB1"/>
    <w:rsid w:val="00A91DA5"/>
    <w:rsid w:val="00AB376C"/>
    <w:rsid w:val="00AB4582"/>
    <w:rsid w:val="00AD2CC0"/>
    <w:rsid w:val="00AD333D"/>
    <w:rsid w:val="00AD74D8"/>
    <w:rsid w:val="00AE0BBE"/>
    <w:rsid w:val="00AE2B94"/>
    <w:rsid w:val="00AE3208"/>
    <w:rsid w:val="00AF1D02"/>
    <w:rsid w:val="00B00D92"/>
    <w:rsid w:val="00B05879"/>
    <w:rsid w:val="00B12ADB"/>
    <w:rsid w:val="00B1519D"/>
    <w:rsid w:val="00B2096C"/>
    <w:rsid w:val="00B35CA9"/>
    <w:rsid w:val="00B566A7"/>
    <w:rsid w:val="00B64022"/>
    <w:rsid w:val="00B65CC2"/>
    <w:rsid w:val="00B8075B"/>
    <w:rsid w:val="00BB4255"/>
    <w:rsid w:val="00C320B7"/>
    <w:rsid w:val="00C3306D"/>
    <w:rsid w:val="00C357EF"/>
    <w:rsid w:val="00C45E0A"/>
    <w:rsid w:val="00C54789"/>
    <w:rsid w:val="00C662D6"/>
    <w:rsid w:val="00C664F5"/>
    <w:rsid w:val="00C700F5"/>
    <w:rsid w:val="00C73704"/>
    <w:rsid w:val="00C8197B"/>
    <w:rsid w:val="00C84472"/>
    <w:rsid w:val="00CA0A7D"/>
    <w:rsid w:val="00CC17DF"/>
    <w:rsid w:val="00CC6322"/>
    <w:rsid w:val="00CD61A8"/>
    <w:rsid w:val="00CE00C7"/>
    <w:rsid w:val="00D0743D"/>
    <w:rsid w:val="00D17CA6"/>
    <w:rsid w:val="00D21EDB"/>
    <w:rsid w:val="00D231F5"/>
    <w:rsid w:val="00D27D0E"/>
    <w:rsid w:val="00D35FB5"/>
    <w:rsid w:val="00D3752F"/>
    <w:rsid w:val="00D53670"/>
    <w:rsid w:val="00D54EFB"/>
    <w:rsid w:val="00D96141"/>
    <w:rsid w:val="00D968E8"/>
    <w:rsid w:val="00DB05F7"/>
    <w:rsid w:val="00DB31AF"/>
    <w:rsid w:val="00DB588D"/>
    <w:rsid w:val="00DC61BD"/>
    <w:rsid w:val="00DD1936"/>
    <w:rsid w:val="00DD38BC"/>
    <w:rsid w:val="00DE2B28"/>
    <w:rsid w:val="00DF0A74"/>
    <w:rsid w:val="00DF48C9"/>
    <w:rsid w:val="00E23281"/>
    <w:rsid w:val="00E27E17"/>
    <w:rsid w:val="00E52BF7"/>
    <w:rsid w:val="00E53EE9"/>
    <w:rsid w:val="00E76070"/>
    <w:rsid w:val="00E94F00"/>
    <w:rsid w:val="00EA3E27"/>
    <w:rsid w:val="00EB4DCC"/>
    <w:rsid w:val="00EC5D5C"/>
    <w:rsid w:val="00ED6D27"/>
    <w:rsid w:val="00EF2E9B"/>
    <w:rsid w:val="00F03923"/>
    <w:rsid w:val="00F07A64"/>
    <w:rsid w:val="00F15363"/>
    <w:rsid w:val="00F416D6"/>
    <w:rsid w:val="00F5594D"/>
    <w:rsid w:val="00F57488"/>
    <w:rsid w:val="00F57948"/>
    <w:rsid w:val="00F63DCC"/>
    <w:rsid w:val="00F67A1D"/>
    <w:rsid w:val="00F710A5"/>
    <w:rsid w:val="00F85213"/>
    <w:rsid w:val="00F92D87"/>
    <w:rsid w:val="00FA32EC"/>
    <w:rsid w:val="00FA3E93"/>
    <w:rsid w:val="00FA415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AA87F24"/>
  <w15:docId w15:val="{3F1A5DA7-9400-4F31-927D-5D1B5AB0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0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paragraph" w:styleId="Listeafsnit">
    <w:name w:val="List Paragraph"/>
    <w:basedOn w:val="Normal"/>
    <w:uiPriority w:val="34"/>
    <w:qFormat/>
    <w:rsid w:val="00C54789"/>
    <w:pPr>
      <w:spacing w:line="240" w:lineRule="auto"/>
      <w:ind w:left="720"/>
    </w:pPr>
    <w:rPr>
      <w:rFonts w:ascii="Calibri" w:hAnsi="Calibri" w:cs="Calibri"/>
      <w:sz w:val="24"/>
      <w:szCs w:val="24"/>
    </w:rPr>
  </w:style>
  <w:style w:type="paragraph" w:customStyle="1" w:styleId="DocInfoLine">
    <w:name w:val="DocInfoLine"/>
    <w:basedOn w:val="Normal"/>
    <w:link w:val="DocInfoLineTegn"/>
    <w:uiPriority w:val="9"/>
    <w:semiHidden/>
    <w:rsid w:val="0049558C"/>
    <w:pPr>
      <w:tabs>
        <w:tab w:val="left" w:pos="2155"/>
      </w:tabs>
      <w:ind w:left="2155" w:hanging="2155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49558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7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71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3953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519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51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519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51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519D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F07A6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21"/>
    <w:semiHidden/>
    <w:unhideWhenUsed/>
    <w:rsid w:val="00EF2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Syddansk%20Universitet\Templafy\Templates\Documents\Letter.dotm" TargetMode="External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946037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E2B2-3509-4711-A11F-F7B623AF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503</TotalTime>
  <Pages>3</Pages>
  <Words>546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Syddansk Unversitet - University of Southern Denmark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SDU</dc:creator>
  <cp:lastModifiedBy>Johan Aagaard</cp:lastModifiedBy>
  <cp:revision>68</cp:revision>
  <dcterms:created xsi:type="dcterms:W3CDTF">2021-12-07T12:17:00Z</dcterms:created>
  <dcterms:modified xsi:type="dcterms:W3CDTF">2022-10-27T13:38:00Z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2016-05-30T09:12:02.9968592</vt:lpwstr>
  </property>
  <property fmtid="{D5CDD505-2E9C-101B-9397-08002B2CF9AE}" pid="3" name="CustomerId">
    <vt:lpwstr>sdu</vt:lpwstr>
  </property>
  <property fmtid="{D5CDD505-2E9C-101B-9397-08002B2CF9AE}" pid="4" name="TemplateId">
    <vt:lpwstr>636336307610028425</vt:lpwstr>
  </property>
  <property fmtid="{D5CDD505-2E9C-101B-9397-08002B2CF9AE}" pid="5" name="UserProfileId">
    <vt:lpwstr>636166984703039683</vt:lpwstr>
  </property>
  <property fmtid="{D5CDD505-2E9C-101B-9397-08002B2CF9AE}" pid="6" name="OfficeInstanceGUID">
    <vt:lpwstr>{810581C2-4D9D-4471-98D1-193E7066F602}</vt:lpwstr>
  </property>
</Properties>
</file>