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D821" w14:textId="77777777" w:rsidR="00392C74" w:rsidRDefault="00392C74" w:rsidP="00392C74">
      <w:pPr>
        <w:pStyle w:val="Overskrift2"/>
        <w:rPr>
          <w:rFonts w:ascii="Times New Roman" w:hAnsi="Times New Roman"/>
        </w:rPr>
      </w:pPr>
      <w:r>
        <w:rPr>
          <w:rFonts w:ascii="Times New Roman" w:hAnsi="Times New Roman"/>
        </w:rPr>
        <w:t>Dagsorden</w:t>
      </w:r>
    </w:p>
    <w:p w14:paraId="42873644" w14:textId="01281BA1" w:rsidR="00392C74" w:rsidRDefault="00392C74" w:rsidP="00392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Møde</w:t>
      </w:r>
      <w:r w:rsidR="008940D5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Aftagerpanelet for Religionsstudier</w:t>
      </w:r>
    </w:p>
    <w:p w14:paraId="5839A518" w14:textId="6C119162" w:rsidR="00392C74" w:rsidRDefault="004C4F40" w:rsidP="00392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Mandag</w:t>
      </w:r>
      <w:r w:rsidR="008940D5">
        <w:rPr>
          <w:b/>
          <w:sz w:val="36"/>
          <w:szCs w:val="36"/>
        </w:rPr>
        <w:t xml:space="preserve"> d. </w:t>
      </w:r>
      <w:r w:rsidR="00B027AB">
        <w:rPr>
          <w:b/>
          <w:sz w:val="36"/>
          <w:szCs w:val="36"/>
        </w:rPr>
        <w:t>11</w:t>
      </w:r>
      <w:r w:rsidR="00650005">
        <w:rPr>
          <w:b/>
          <w:sz w:val="36"/>
          <w:szCs w:val="36"/>
        </w:rPr>
        <w:t xml:space="preserve">. november </w:t>
      </w:r>
      <w:r w:rsidR="008940D5">
        <w:rPr>
          <w:b/>
          <w:sz w:val="36"/>
          <w:szCs w:val="36"/>
        </w:rPr>
        <w:t>201</w:t>
      </w:r>
      <w:r w:rsidR="00B027AB">
        <w:rPr>
          <w:b/>
          <w:sz w:val="36"/>
          <w:szCs w:val="36"/>
        </w:rPr>
        <w:t>9</w:t>
      </w:r>
      <w:r w:rsidR="008940D5">
        <w:rPr>
          <w:b/>
          <w:sz w:val="36"/>
          <w:szCs w:val="36"/>
        </w:rPr>
        <w:t xml:space="preserve"> kl. 1</w:t>
      </w:r>
      <w:r w:rsidR="00650005">
        <w:rPr>
          <w:b/>
          <w:sz w:val="36"/>
          <w:szCs w:val="36"/>
        </w:rPr>
        <w:t>6</w:t>
      </w:r>
      <w:r w:rsidR="008940D5">
        <w:rPr>
          <w:b/>
          <w:sz w:val="36"/>
          <w:szCs w:val="36"/>
        </w:rPr>
        <w:t>.00-1</w:t>
      </w:r>
      <w:r w:rsidR="00650005">
        <w:rPr>
          <w:b/>
          <w:sz w:val="36"/>
          <w:szCs w:val="36"/>
        </w:rPr>
        <w:t>8</w:t>
      </w:r>
      <w:r w:rsidR="008940D5">
        <w:rPr>
          <w:b/>
          <w:sz w:val="36"/>
          <w:szCs w:val="36"/>
        </w:rPr>
        <w:t>.00</w:t>
      </w:r>
    </w:p>
    <w:p w14:paraId="367F741E" w14:textId="77777777" w:rsidR="00392C74" w:rsidRDefault="00392C74" w:rsidP="00392C74">
      <w:pPr>
        <w:jc w:val="center"/>
        <w:rPr>
          <w:b/>
          <w:sz w:val="36"/>
          <w:szCs w:val="36"/>
        </w:rPr>
      </w:pPr>
    </w:p>
    <w:p w14:paraId="52967A0A" w14:textId="52EC3CC5" w:rsidR="00392C74" w:rsidRDefault="007A7D92" w:rsidP="00392C74">
      <w:pPr>
        <w:jc w:val="both"/>
      </w:pPr>
      <w:r>
        <w:t xml:space="preserve">Emne: </w:t>
      </w:r>
      <w:r>
        <w:tab/>
      </w:r>
      <w:r>
        <w:tab/>
        <w:t>Møde A</w:t>
      </w:r>
      <w:r w:rsidR="00392C74">
        <w:t>ftagerpanelet for Religionsstudier</w:t>
      </w:r>
    </w:p>
    <w:p w14:paraId="71D4B4FC" w14:textId="7C2D9B1D" w:rsidR="00392C74" w:rsidRPr="00395322" w:rsidRDefault="00392C74" w:rsidP="00392C74">
      <w:pPr>
        <w:jc w:val="both"/>
      </w:pPr>
      <w:r>
        <w:t>D</w:t>
      </w:r>
      <w:r w:rsidRPr="00395322">
        <w:t xml:space="preserve">ato og </w:t>
      </w:r>
      <w:r w:rsidR="008940D5">
        <w:t xml:space="preserve">tidspunkt: </w:t>
      </w:r>
      <w:r w:rsidR="00B027AB">
        <w:tab/>
      </w:r>
      <w:proofErr w:type="gramStart"/>
      <w:r w:rsidR="00F4443F">
        <w:t>Mandag</w:t>
      </w:r>
      <w:proofErr w:type="gramEnd"/>
      <w:r w:rsidR="00B027AB">
        <w:t xml:space="preserve"> </w:t>
      </w:r>
      <w:r w:rsidR="008940D5">
        <w:t xml:space="preserve">den </w:t>
      </w:r>
      <w:r w:rsidR="00F4443F">
        <w:t>11</w:t>
      </w:r>
      <w:r w:rsidR="00650005">
        <w:t>.</w:t>
      </w:r>
      <w:r w:rsidR="00D77274">
        <w:t xml:space="preserve"> </w:t>
      </w:r>
      <w:r w:rsidR="00B72940">
        <w:t xml:space="preserve">november </w:t>
      </w:r>
      <w:r w:rsidR="008940D5">
        <w:t>201</w:t>
      </w:r>
      <w:r w:rsidR="00F4443F">
        <w:t>9</w:t>
      </w:r>
      <w:r w:rsidR="008940D5">
        <w:t xml:space="preserve"> kl. 1</w:t>
      </w:r>
      <w:r w:rsidR="00650005">
        <w:t>6</w:t>
      </w:r>
      <w:r w:rsidR="008940D5">
        <w:t>.00-1</w:t>
      </w:r>
      <w:r w:rsidR="00650005">
        <w:t>8</w:t>
      </w:r>
      <w:r w:rsidR="008940D5">
        <w:t>.00</w:t>
      </w:r>
    </w:p>
    <w:p w14:paraId="08302235" w14:textId="301DD0BD" w:rsidR="00392C74" w:rsidRDefault="00392C74" w:rsidP="004A5715">
      <w:pPr>
        <w:ind w:left="2608" w:hanging="2608"/>
      </w:pPr>
      <w:r>
        <w:t xml:space="preserve">Sted: </w:t>
      </w:r>
      <w:r w:rsidR="004A5715">
        <w:tab/>
      </w:r>
      <w:r w:rsidR="00F4443F">
        <w:rPr>
          <w:szCs w:val="24"/>
        </w:rPr>
        <w:t>Gyldendal, Klareboderne 3, 1001 København K</w:t>
      </w:r>
      <w:r w:rsidR="00B027AB">
        <w:rPr>
          <w:szCs w:val="24"/>
        </w:rPr>
        <w:t>. Mødelokale: Stalden. Vi mødes i Gyldendals reception 5 minutter før mødetid og følges ad.</w:t>
      </w:r>
    </w:p>
    <w:p w14:paraId="399D0C11" w14:textId="3055307F" w:rsidR="00392C74" w:rsidRDefault="00392C74" w:rsidP="00392C74">
      <w:pPr>
        <w:ind w:left="2550" w:hanging="2550"/>
        <w:jc w:val="both"/>
      </w:pPr>
      <w:r>
        <w:t>Deltagere:</w:t>
      </w:r>
      <w:r>
        <w:tab/>
        <w:t xml:space="preserve">Tim Jensen (TJ), Anders Bæk Brøndsted (AB), </w:t>
      </w:r>
      <w:r w:rsidR="00D44D1C">
        <w:t xml:space="preserve">Lasse Jensby (LJ), </w:t>
      </w:r>
      <w:r>
        <w:t>Anna Mogensen (AM), Gitte Skov Andersen</w:t>
      </w:r>
      <w:r w:rsidR="00F20834">
        <w:t xml:space="preserve"> </w:t>
      </w:r>
      <w:r w:rsidR="008940D5">
        <w:t>(GA),</w:t>
      </w:r>
      <w:r>
        <w:t xml:space="preserve"> Trine Fenger (TF), Christian Vollmond</w:t>
      </w:r>
      <w:r w:rsidR="008B346A">
        <w:t xml:space="preserve"> (CV)</w:t>
      </w:r>
      <w:r w:rsidR="004E483F">
        <w:t xml:space="preserve"> Tine Jambang (T</w:t>
      </w:r>
      <w:r w:rsidR="00A51AD9">
        <w:t>N</w:t>
      </w:r>
      <w:r w:rsidR="004E483F">
        <w:t xml:space="preserve">J) </w:t>
      </w:r>
      <w:r w:rsidR="004E483F">
        <w:rPr>
          <w:color w:val="000000"/>
          <w:szCs w:val="24"/>
        </w:rPr>
        <w:t>L</w:t>
      </w:r>
      <w:r w:rsidR="00F4443F">
        <w:rPr>
          <w:color w:val="000000"/>
          <w:szCs w:val="24"/>
        </w:rPr>
        <w:t>ise Ribergaard</w:t>
      </w:r>
      <w:r w:rsidR="004E483F">
        <w:rPr>
          <w:color w:val="000000"/>
          <w:szCs w:val="24"/>
        </w:rPr>
        <w:t xml:space="preserve"> (L</w:t>
      </w:r>
      <w:r w:rsidR="00F4443F">
        <w:rPr>
          <w:color w:val="000000"/>
          <w:szCs w:val="24"/>
        </w:rPr>
        <w:t>R</w:t>
      </w:r>
      <w:r w:rsidR="004E483F">
        <w:rPr>
          <w:color w:val="000000"/>
          <w:szCs w:val="24"/>
        </w:rPr>
        <w:t>)</w:t>
      </w:r>
      <w:r w:rsidR="008940D5">
        <w:t xml:space="preserve"> </w:t>
      </w:r>
    </w:p>
    <w:p w14:paraId="59B7A2C3" w14:textId="77777777" w:rsidR="00392C74" w:rsidRDefault="00392C74" w:rsidP="00392C74">
      <w:pPr>
        <w:ind w:left="2550" w:hanging="2550"/>
        <w:jc w:val="both"/>
      </w:pPr>
    </w:p>
    <w:p w14:paraId="58E4C696" w14:textId="1A690BB0" w:rsidR="00392C74" w:rsidRDefault="00392C74" w:rsidP="00392C74">
      <w:pPr>
        <w:ind w:left="2550" w:hanging="2550"/>
        <w:jc w:val="both"/>
      </w:pPr>
      <w:r>
        <w:t>Afbud fra:</w:t>
      </w:r>
      <w:r>
        <w:tab/>
      </w:r>
      <w:r w:rsidR="00650005">
        <w:t>Bolette Kor</w:t>
      </w:r>
      <w:r w:rsidR="00F4443F">
        <w:t>num</w:t>
      </w:r>
    </w:p>
    <w:p w14:paraId="5BA33D3C" w14:textId="77777777" w:rsidR="00392C74" w:rsidRPr="0097664C" w:rsidRDefault="00392C74" w:rsidP="00392C74">
      <w:pPr>
        <w:ind w:left="2550" w:hanging="2550"/>
        <w:jc w:val="both"/>
        <w:rPr>
          <w:szCs w:val="24"/>
        </w:rPr>
      </w:pPr>
    </w:p>
    <w:p w14:paraId="20711159" w14:textId="72E94596" w:rsidR="00392C74" w:rsidRPr="00395322" w:rsidRDefault="008940D5" w:rsidP="00392C74">
      <w:pPr>
        <w:jc w:val="both"/>
      </w:pPr>
      <w:r>
        <w:t>Referent:</w:t>
      </w:r>
      <w:r>
        <w:tab/>
      </w:r>
      <w:r w:rsidR="00A4335F">
        <w:tab/>
      </w:r>
      <w:r w:rsidR="004E483F">
        <w:t>Tine Jambang (T</w:t>
      </w:r>
      <w:r w:rsidR="007E10A3">
        <w:t>N</w:t>
      </w:r>
      <w:bookmarkStart w:id="0" w:name="_GoBack"/>
      <w:bookmarkEnd w:id="0"/>
      <w:r w:rsidR="004E483F">
        <w:t>J)</w:t>
      </w:r>
    </w:p>
    <w:p w14:paraId="25F924DC" w14:textId="77777777" w:rsidR="00C229E8" w:rsidRPr="00D46377" w:rsidRDefault="00C229E8" w:rsidP="00C229E8">
      <w:pPr>
        <w:jc w:val="center"/>
        <w:rPr>
          <w:b/>
          <w:sz w:val="36"/>
          <w:szCs w:val="36"/>
        </w:rPr>
      </w:pPr>
    </w:p>
    <w:p w14:paraId="6162B9E7" w14:textId="39CBAABD" w:rsidR="00C229E8" w:rsidRPr="00F4443F" w:rsidRDefault="00C229E8">
      <w:pPr>
        <w:rPr>
          <w:b/>
        </w:rPr>
      </w:pPr>
      <w:r w:rsidRPr="00DB2ECB">
        <w:rPr>
          <w:b/>
        </w:rPr>
        <w:t>Dagsorden:</w:t>
      </w:r>
    </w:p>
    <w:p w14:paraId="4A582042" w14:textId="77777777" w:rsidR="00EB613A" w:rsidRDefault="00EB613A" w:rsidP="00EB613A">
      <w:pPr>
        <w:pStyle w:val="Listeafsnit"/>
        <w:rPr>
          <w:b/>
        </w:rPr>
      </w:pPr>
    </w:p>
    <w:p w14:paraId="6CB05234" w14:textId="6FD7A799" w:rsidR="004A5715" w:rsidRDefault="00EB613A" w:rsidP="00F4443F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Nyt fra Religionsstudier v. Tim</w:t>
      </w:r>
      <w:r w:rsidR="007A7D92">
        <w:rPr>
          <w:b/>
        </w:rPr>
        <w:t xml:space="preserve"> </w:t>
      </w:r>
    </w:p>
    <w:p w14:paraId="3F458C7F" w14:textId="77777777" w:rsidR="00F4443F" w:rsidRDefault="00F4443F" w:rsidP="00F4443F">
      <w:pPr>
        <w:pStyle w:val="Listeafsnit"/>
        <w:rPr>
          <w:b/>
        </w:rPr>
      </w:pPr>
    </w:p>
    <w:p w14:paraId="521DBA9A" w14:textId="4AF21782" w:rsidR="00F4443F" w:rsidRDefault="00F4443F" w:rsidP="00F4443F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Karrieredag i foråret eller efteråret 2020</w:t>
      </w:r>
    </w:p>
    <w:p w14:paraId="7F4764A9" w14:textId="77777777" w:rsidR="00F4443F" w:rsidRPr="00F4443F" w:rsidRDefault="00F4443F" w:rsidP="00F4443F">
      <w:pPr>
        <w:pStyle w:val="Listeafsnit"/>
        <w:rPr>
          <w:b/>
        </w:rPr>
      </w:pPr>
    </w:p>
    <w:p w14:paraId="447CB563" w14:textId="0E5D3E8E" w:rsidR="00F4443F" w:rsidRPr="00F4443F" w:rsidRDefault="00F4443F" w:rsidP="00F4443F">
      <w:pPr>
        <w:pStyle w:val="Listeafsnit"/>
        <w:numPr>
          <w:ilvl w:val="0"/>
          <w:numId w:val="8"/>
        </w:numPr>
        <w:rPr>
          <w:bCs/>
        </w:rPr>
      </w:pPr>
      <w:r w:rsidRPr="00F4443F">
        <w:rPr>
          <w:bCs/>
        </w:rPr>
        <w:t xml:space="preserve">Skal vi </w:t>
      </w:r>
      <w:r>
        <w:rPr>
          <w:bCs/>
        </w:rPr>
        <w:t>afholde</w:t>
      </w:r>
      <w:r w:rsidRPr="00F4443F">
        <w:rPr>
          <w:bCs/>
        </w:rPr>
        <w:t xml:space="preserve"> en karrieredag?</w:t>
      </w:r>
    </w:p>
    <w:p w14:paraId="4EE5CAAA" w14:textId="6175999E" w:rsidR="00F4443F" w:rsidRPr="00F4443F" w:rsidRDefault="00F4443F" w:rsidP="00F4443F">
      <w:pPr>
        <w:pStyle w:val="Listeafsnit"/>
        <w:numPr>
          <w:ilvl w:val="0"/>
          <w:numId w:val="8"/>
        </w:numPr>
        <w:rPr>
          <w:bCs/>
        </w:rPr>
      </w:pPr>
      <w:r w:rsidRPr="00F4443F">
        <w:rPr>
          <w:bCs/>
        </w:rPr>
        <w:t>Bud på vinkel og oplægsholdere</w:t>
      </w:r>
      <w:r>
        <w:rPr>
          <w:bCs/>
        </w:rPr>
        <w:t>?</w:t>
      </w:r>
    </w:p>
    <w:p w14:paraId="641574CF" w14:textId="77777777" w:rsidR="00F4443F" w:rsidRPr="00F4443F" w:rsidRDefault="00F4443F" w:rsidP="00F4443F">
      <w:pPr>
        <w:rPr>
          <w:b/>
        </w:rPr>
      </w:pPr>
    </w:p>
    <w:p w14:paraId="11C8EC14" w14:textId="20ADDE54" w:rsidR="00F4443F" w:rsidRPr="00F4443F" w:rsidRDefault="00F4443F" w:rsidP="00F4443F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Dynamisk hjemmeside v. Tim og Anna</w:t>
      </w:r>
    </w:p>
    <w:p w14:paraId="434E917F" w14:textId="65D6C004" w:rsidR="004A5715" w:rsidRDefault="004A5715" w:rsidP="004A5715">
      <w:pPr>
        <w:pStyle w:val="Listeafsnit"/>
        <w:rPr>
          <w:b/>
        </w:rPr>
      </w:pPr>
    </w:p>
    <w:p w14:paraId="7A9141E6" w14:textId="2A7D1625" w:rsidR="00F4443F" w:rsidRPr="00F4443F" w:rsidRDefault="00F4443F" w:rsidP="00F4443F">
      <w:pPr>
        <w:pStyle w:val="Listeafsnit"/>
        <w:numPr>
          <w:ilvl w:val="0"/>
          <w:numId w:val="8"/>
        </w:numPr>
        <w:rPr>
          <w:bCs/>
        </w:rPr>
      </w:pPr>
      <w:r w:rsidRPr="00F4443F">
        <w:rPr>
          <w:bCs/>
        </w:rPr>
        <w:t>Tim og Ann</w:t>
      </w:r>
      <w:r w:rsidR="00B027AB">
        <w:rPr>
          <w:bCs/>
        </w:rPr>
        <w:t xml:space="preserve">a </w:t>
      </w:r>
      <w:r w:rsidRPr="00F4443F">
        <w:rPr>
          <w:bCs/>
        </w:rPr>
        <w:t>præsenterer konceptide til ny dynamisk hjemmeside målrettet de studerende.</w:t>
      </w:r>
    </w:p>
    <w:p w14:paraId="5DF0453A" w14:textId="77777777" w:rsidR="004A5715" w:rsidRPr="00906D5A" w:rsidRDefault="004A5715" w:rsidP="004A5715">
      <w:pPr>
        <w:pStyle w:val="Listeafsnit"/>
        <w:rPr>
          <w:b/>
        </w:rPr>
      </w:pPr>
    </w:p>
    <w:p w14:paraId="697DE0E0" w14:textId="4A69F3BA" w:rsidR="004901D9" w:rsidRDefault="004901D9" w:rsidP="00A0753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Aftagerpanelets fokuspunkter og arbejde det næste års tid</w:t>
      </w:r>
      <w:r w:rsidR="00F4443F">
        <w:rPr>
          <w:b/>
        </w:rPr>
        <w:t>, herunder evt.:</w:t>
      </w:r>
    </w:p>
    <w:p w14:paraId="5DB8134A" w14:textId="77777777" w:rsidR="00F4443F" w:rsidRDefault="00F4443F" w:rsidP="00F4443F">
      <w:pPr>
        <w:pStyle w:val="Listeafsnit"/>
        <w:rPr>
          <w:b/>
        </w:rPr>
      </w:pPr>
    </w:p>
    <w:p w14:paraId="29E18CF5" w14:textId="2E740F78" w:rsidR="00F4443F" w:rsidRPr="00F4443F" w:rsidRDefault="00F4443F" w:rsidP="00F4443F">
      <w:pPr>
        <w:pStyle w:val="Listeafsnit"/>
        <w:numPr>
          <w:ilvl w:val="0"/>
          <w:numId w:val="6"/>
        </w:numPr>
        <w:rPr>
          <w:b/>
        </w:rPr>
      </w:pPr>
      <w:r>
        <w:rPr>
          <w:b/>
        </w:rPr>
        <w:t>Karrieredag (se punkt 2)</w:t>
      </w:r>
    </w:p>
    <w:p w14:paraId="485672D4" w14:textId="4AC731A9" w:rsidR="00F4443F" w:rsidRDefault="00F4443F" w:rsidP="00F4443F">
      <w:pPr>
        <w:pStyle w:val="Listeafsnit"/>
        <w:numPr>
          <w:ilvl w:val="0"/>
          <w:numId w:val="6"/>
        </w:numPr>
        <w:rPr>
          <w:b/>
        </w:rPr>
      </w:pPr>
      <w:r>
        <w:rPr>
          <w:b/>
        </w:rPr>
        <w:t>Ide om udarbejdelse af pjece til de studerende:</w:t>
      </w:r>
    </w:p>
    <w:p w14:paraId="584B4A25" w14:textId="77777777" w:rsidR="00F4443F" w:rsidRDefault="00F4443F" w:rsidP="00F4443F">
      <w:pPr>
        <w:pStyle w:val="Listeafsnit"/>
        <w:ind w:left="1080"/>
      </w:pPr>
      <w:r>
        <w:t>Ide, som vi tidligere har vendt på møde: Skal vi</w:t>
      </w:r>
      <w:r w:rsidRPr="00590E18">
        <w:t xml:space="preserve"> få udarbejdet en pjece målrettet de studerende</w:t>
      </w:r>
      <w:r>
        <w:t>,</w:t>
      </w:r>
      <w:r w:rsidRPr="00590E18">
        <w:t xml:space="preserve"> hvori kompetenceskemaerne fra studieordningen</w:t>
      </w:r>
      <w:r>
        <w:t xml:space="preserve"> indgår? Ideen er, at kompetenceskemaerne i pjecen</w:t>
      </w:r>
      <w:r w:rsidRPr="00590E18">
        <w:t xml:space="preserve"> formidles på en måde, så </w:t>
      </w:r>
      <w:r>
        <w:t>de studerende også</w:t>
      </w:r>
      <w:r w:rsidRPr="00590E18">
        <w:t xml:space="preserve"> kan bruge dem som ins</w:t>
      </w:r>
      <w:r>
        <w:t xml:space="preserve">piration </w:t>
      </w:r>
      <w:r w:rsidRPr="00590E18">
        <w:t xml:space="preserve">til </w:t>
      </w:r>
      <w:r>
        <w:t xml:space="preserve">at fremhæve deres tilegnede kompetencer under studieforløbet i </w:t>
      </w:r>
      <w:r w:rsidRPr="00590E18">
        <w:t>praktik- og jobansøgninger</w:t>
      </w:r>
      <w:r>
        <w:t>.</w:t>
      </w:r>
      <w:r w:rsidRPr="00590E18">
        <w:t xml:space="preserve"> </w:t>
      </w:r>
      <w:r>
        <w:t xml:space="preserve">Pjecen kan også indeholde information om de tre karriereveje og gode råd til, hvad den studerende selv kan gøre for at tone sin uddannelse i en bestemt retning ved at komme i praktik, lave frivilligt arbejde, feltarbejde, skrive artikler m.m. </w:t>
      </w:r>
      <w:r w:rsidRPr="00590E18">
        <w:t xml:space="preserve">Hvis </w:t>
      </w:r>
      <w:r>
        <w:t>vi udarbejder en sådan pjece</w:t>
      </w:r>
      <w:r w:rsidRPr="00590E18">
        <w:t xml:space="preserve">, hvad skal formatet </w:t>
      </w:r>
      <w:r>
        <w:t xml:space="preserve">så </w:t>
      </w:r>
      <w:r w:rsidRPr="00590E18">
        <w:t xml:space="preserve">være? </w:t>
      </w:r>
    </w:p>
    <w:p w14:paraId="1BB0D8E1" w14:textId="5561E847" w:rsidR="004901D9" w:rsidRPr="00F4443F" w:rsidRDefault="00F4443F" w:rsidP="00F4443F">
      <w:pPr>
        <w:pStyle w:val="Listeafsnit"/>
        <w:numPr>
          <w:ilvl w:val="0"/>
          <w:numId w:val="6"/>
        </w:numPr>
        <w:rPr>
          <w:b/>
          <w:bCs/>
        </w:rPr>
      </w:pPr>
      <w:r w:rsidRPr="00F4443F">
        <w:rPr>
          <w:b/>
          <w:bCs/>
        </w:rPr>
        <w:t>Andre ideer?</w:t>
      </w:r>
    </w:p>
    <w:p w14:paraId="2818E0E8" w14:textId="77777777" w:rsidR="00F4443F" w:rsidRPr="00F4443F" w:rsidRDefault="00F4443F" w:rsidP="00F4443F">
      <w:pPr>
        <w:pStyle w:val="Listeafsnit"/>
        <w:ind w:left="1080"/>
      </w:pPr>
    </w:p>
    <w:p w14:paraId="2C490804" w14:textId="05493DDB" w:rsidR="00F46BC5" w:rsidRPr="00F4443F" w:rsidRDefault="00A0753A" w:rsidP="00F4443F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sectPr w:rsidR="00F46BC5" w:rsidRPr="00F4443F" w:rsidSect="006979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2A8"/>
    <w:multiLevelType w:val="hybridMultilevel"/>
    <w:tmpl w:val="2CF048AE"/>
    <w:lvl w:ilvl="0" w:tplc="A2507D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00"/>
    <w:multiLevelType w:val="hybridMultilevel"/>
    <w:tmpl w:val="D81A03D6"/>
    <w:lvl w:ilvl="0" w:tplc="F7EA84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B5689"/>
    <w:multiLevelType w:val="hybridMultilevel"/>
    <w:tmpl w:val="882C8EA0"/>
    <w:lvl w:ilvl="0" w:tplc="6E64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668CC"/>
    <w:multiLevelType w:val="hybridMultilevel"/>
    <w:tmpl w:val="99501E58"/>
    <w:lvl w:ilvl="0" w:tplc="700E4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91DCE"/>
    <w:multiLevelType w:val="hybridMultilevel"/>
    <w:tmpl w:val="72F496EA"/>
    <w:lvl w:ilvl="0" w:tplc="8A38F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52EA6"/>
    <w:multiLevelType w:val="hybridMultilevel"/>
    <w:tmpl w:val="FB266BD4"/>
    <w:lvl w:ilvl="0" w:tplc="CCB24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41579"/>
    <w:multiLevelType w:val="hybridMultilevel"/>
    <w:tmpl w:val="CF8EF3FE"/>
    <w:lvl w:ilvl="0" w:tplc="D3BC8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3C2676"/>
    <w:multiLevelType w:val="hybridMultilevel"/>
    <w:tmpl w:val="9E00F4B4"/>
    <w:lvl w:ilvl="0" w:tplc="64EC45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E8"/>
    <w:rsid w:val="000311A3"/>
    <w:rsid w:val="000748DE"/>
    <w:rsid w:val="0008491E"/>
    <w:rsid w:val="000B6D70"/>
    <w:rsid w:val="000B6F9E"/>
    <w:rsid w:val="000F76CD"/>
    <w:rsid w:val="00122F9A"/>
    <w:rsid w:val="00167646"/>
    <w:rsid w:val="001963FE"/>
    <w:rsid w:val="001C2D56"/>
    <w:rsid w:val="001D5299"/>
    <w:rsid w:val="001E5A62"/>
    <w:rsid w:val="001F1234"/>
    <w:rsid w:val="002331E3"/>
    <w:rsid w:val="00336FA8"/>
    <w:rsid w:val="0034252B"/>
    <w:rsid w:val="00392C74"/>
    <w:rsid w:val="003C32D3"/>
    <w:rsid w:val="003E0A0E"/>
    <w:rsid w:val="003F0D98"/>
    <w:rsid w:val="00421831"/>
    <w:rsid w:val="00425953"/>
    <w:rsid w:val="00446E94"/>
    <w:rsid w:val="00467A03"/>
    <w:rsid w:val="00476825"/>
    <w:rsid w:val="00476CAD"/>
    <w:rsid w:val="00482633"/>
    <w:rsid w:val="00483E7B"/>
    <w:rsid w:val="004901D9"/>
    <w:rsid w:val="004A5715"/>
    <w:rsid w:val="004C4F40"/>
    <w:rsid w:val="004E483F"/>
    <w:rsid w:val="00504919"/>
    <w:rsid w:val="00513AF0"/>
    <w:rsid w:val="00527977"/>
    <w:rsid w:val="005667D0"/>
    <w:rsid w:val="00590D99"/>
    <w:rsid w:val="00590E18"/>
    <w:rsid w:val="00605639"/>
    <w:rsid w:val="00613AE1"/>
    <w:rsid w:val="00650005"/>
    <w:rsid w:val="006808BC"/>
    <w:rsid w:val="006979D9"/>
    <w:rsid w:val="00703572"/>
    <w:rsid w:val="00725D0F"/>
    <w:rsid w:val="00753682"/>
    <w:rsid w:val="007A7D92"/>
    <w:rsid w:val="007B4787"/>
    <w:rsid w:val="007D3D8B"/>
    <w:rsid w:val="007D5FBC"/>
    <w:rsid w:val="007D7453"/>
    <w:rsid w:val="007E10A3"/>
    <w:rsid w:val="007F68F3"/>
    <w:rsid w:val="00802215"/>
    <w:rsid w:val="00826E18"/>
    <w:rsid w:val="008374F3"/>
    <w:rsid w:val="0087183F"/>
    <w:rsid w:val="00891535"/>
    <w:rsid w:val="008940D5"/>
    <w:rsid w:val="00895B90"/>
    <w:rsid w:val="008A26F1"/>
    <w:rsid w:val="008B346A"/>
    <w:rsid w:val="008C0930"/>
    <w:rsid w:val="008C0BCE"/>
    <w:rsid w:val="008D560D"/>
    <w:rsid w:val="00906D5A"/>
    <w:rsid w:val="00A0753A"/>
    <w:rsid w:val="00A36291"/>
    <w:rsid w:val="00A4335F"/>
    <w:rsid w:val="00A51AD9"/>
    <w:rsid w:val="00A52678"/>
    <w:rsid w:val="00A57F3E"/>
    <w:rsid w:val="00A6069F"/>
    <w:rsid w:val="00A83C62"/>
    <w:rsid w:val="00B00086"/>
    <w:rsid w:val="00B027AB"/>
    <w:rsid w:val="00B032C5"/>
    <w:rsid w:val="00B41F80"/>
    <w:rsid w:val="00B72940"/>
    <w:rsid w:val="00B95396"/>
    <w:rsid w:val="00BE29FB"/>
    <w:rsid w:val="00C02C70"/>
    <w:rsid w:val="00C229E8"/>
    <w:rsid w:val="00C3256C"/>
    <w:rsid w:val="00C524D8"/>
    <w:rsid w:val="00C73A03"/>
    <w:rsid w:val="00D202C1"/>
    <w:rsid w:val="00D25291"/>
    <w:rsid w:val="00D44D1C"/>
    <w:rsid w:val="00D60D59"/>
    <w:rsid w:val="00D61ED9"/>
    <w:rsid w:val="00D77274"/>
    <w:rsid w:val="00D828E4"/>
    <w:rsid w:val="00DA5A36"/>
    <w:rsid w:val="00DB2ECB"/>
    <w:rsid w:val="00DB30F4"/>
    <w:rsid w:val="00E26449"/>
    <w:rsid w:val="00E639AA"/>
    <w:rsid w:val="00E71360"/>
    <w:rsid w:val="00E91D22"/>
    <w:rsid w:val="00EB410C"/>
    <w:rsid w:val="00EB613A"/>
    <w:rsid w:val="00EC6BC1"/>
    <w:rsid w:val="00F20834"/>
    <w:rsid w:val="00F4443F"/>
    <w:rsid w:val="00F46BC5"/>
    <w:rsid w:val="00F53173"/>
    <w:rsid w:val="00F54F50"/>
    <w:rsid w:val="00FE6D38"/>
    <w:rsid w:val="00FE7912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08CC"/>
  <w15:docId w15:val="{E3B5B305-019F-4A96-97A0-0D6E2CE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C229E8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229E8"/>
    <w:rPr>
      <w:rFonts w:ascii="Arial" w:eastAsia="Times New Roman" w:hAnsi="Arial" w:cs="Times New Roman"/>
      <w:b/>
      <w:sz w:val="48"/>
      <w:szCs w:val="20"/>
    </w:rPr>
  </w:style>
  <w:style w:type="paragraph" w:styleId="Listeafsnit">
    <w:name w:val="List Paragraph"/>
    <w:basedOn w:val="Normal"/>
    <w:uiPriority w:val="34"/>
    <w:qFormat/>
    <w:rsid w:val="00C229E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25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252B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252B"/>
    <w:rPr>
      <w:rFonts w:ascii="Times New Roman" w:eastAsia="Times New Roman" w:hAnsi="Times New Roman" w:cs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25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2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52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52B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7682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0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A086F-391C-4BEB-B334-E5A5819CB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4335B-A1D9-407E-9198-B4FF5242C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826B6-2455-4B7C-AC38-CCD1D8584A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schemas.microsoft.com/office/infopath/2007/PartnerControls"/>
    <ds:schemaRef ds:uri="http://purl.org/dc/elements/1.1/"/>
    <ds:schemaRef ds:uri="http://schemas.microsoft.com/office/2006/metadata/properties"/>
    <ds:schemaRef ds:uri="14ffdaa9-cf8e-49e5-9a84-5f73ba4a7d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Gitte Skov Andersen</dc:creator>
  <cp:lastModifiedBy>Tine Jambang</cp:lastModifiedBy>
  <cp:revision>2</cp:revision>
  <dcterms:created xsi:type="dcterms:W3CDTF">2020-01-17T09:43:00Z</dcterms:created>
  <dcterms:modified xsi:type="dcterms:W3CDTF">2020-01-17T09:43:00Z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{794C621C-E010-4599-9EFB-953CD8D6736D}</vt:lpwstr>
  </property>
  <property fmtid="{D5CDD505-2E9C-101B-9397-08002B2CF9AE}" pid="3" name="ContentTypeId">
    <vt:lpwstr>0x0101009CBDD3C4660AB5439B05904D46F3AEE7</vt:lpwstr>
  </property>
</Properties>
</file>