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58" w:rsidRPr="004F0158" w:rsidRDefault="004F0158" w:rsidP="004F0158">
      <w:pPr>
        <w:spacing w:line="280" w:lineRule="exact"/>
        <w:ind w:right="2267"/>
        <w:rPr>
          <w:rFonts w:ascii="Times New Roman" w:hAnsi="Times New Roman"/>
          <w:szCs w:val="24"/>
        </w:rPr>
      </w:pPr>
      <w:r>
        <w:tab/>
      </w:r>
      <w:r>
        <w:tab/>
      </w:r>
      <w:r>
        <w:tab/>
      </w:r>
      <w:r w:rsidRPr="004F0158">
        <w:rPr>
          <w:szCs w:val="24"/>
        </w:rPr>
        <w:tab/>
      </w:r>
      <w:r w:rsidRPr="004F0158">
        <w:rPr>
          <w:rFonts w:ascii="Times New Roman" w:hAnsi="Times New Roman"/>
          <w:szCs w:val="24"/>
        </w:rPr>
        <w:t>9. maj 2017</w:t>
      </w:r>
    </w:p>
    <w:p w:rsidR="004F0158" w:rsidRPr="004F0158" w:rsidRDefault="004F0158" w:rsidP="004F0158">
      <w:pPr>
        <w:spacing w:line="280" w:lineRule="exact"/>
        <w:ind w:right="992"/>
        <w:rPr>
          <w:rFonts w:ascii="Times New Roman" w:hAnsi="Times New Roman"/>
          <w:b/>
          <w:sz w:val="20"/>
        </w:rPr>
      </w:pPr>
    </w:p>
    <w:p w:rsidR="004F0158" w:rsidRDefault="004F0158" w:rsidP="004F0158">
      <w:pPr>
        <w:spacing w:line="280" w:lineRule="exact"/>
        <w:ind w:right="992"/>
        <w:rPr>
          <w:rFonts w:ascii="Times New Roman" w:hAnsi="Times New Roman"/>
          <w:b/>
        </w:rPr>
      </w:pPr>
    </w:p>
    <w:p w:rsidR="004F0158" w:rsidRDefault="004F0158" w:rsidP="004F0158">
      <w:pPr>
        <w:spacing w:line="280" w:lineRule="exact"/>
        <w:ind w:right="99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Kære Aftagerpanel for Center for Mellemøststudier </w:t>
      </w:r>
    </w:p>
    <w:p w:rsidR="004F0158" w:rsidRDefault="004F0158" w:rsidP="004F0158">
      <w:pPr>
        <w:spacing w:line="280" w:lineRule="exact"/>
        <w:ind w:right="992"/>
        <w:rPr>
          <w:rFonts w:ascii="Times New Roman" w:hAnsi="Times New Roman"/>
        </w:rPr>
      </w:pPr>
    </w:p>
    <w:p w:rsidR="004F0158" w:rsidRDefault="004F0158" w:rsidP="004F0158">
      <w:pPr>
        <w:spacing w:line="280" w:lineRule="exact"/>
        <w:ind w:right="99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 er tid til møde i aftagerpanelet, og vi glæder os til at se jer igen til en drøftelse af vilkår for og indhold af vores kandidatuddannelse.  </w:t>
      </w:r>
    </w:p>
    <w:p w:rsidR="004F0158" w:rsidRDefault="004F0158" w:rsidP="004F0158">
      <w:pPr>
        <w:spacing w:line="280" w:lineRule="exact"/>
        <w:ind w:right="992"/>
        <w:rPr>
          <w:rFonts w:ascii="Times New Roman" w:hAnsi="Times New Roman"/>
        </w:rPr>
      </w:pPr>
    </w:p>
    <w:p w:rsidR="004F0158" w:rsidRDefault="004F0158" w:rsidP="004F0158">
      <w:pPr>
        <w:spacing w:line="280" w:lineRule="exact"/>
        <w:ind w:right="99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Mødet foregår: </w:t>
      </w:r>
      <w:r>
        <w:rPr>
          <w:rFonts w:ascii="Times New Roman" w:hAnsi="Times New Roman"/>
          <w:b/>
        </w:rPr>
        <w:t>Tirsdag den 23. maj kl. 16.00 – 18.00</w:t>
      </w:r>
      <w:r>
        <w:rPr>
          <w:rFonts w:ascii="Times New Roman" w:hAnsi="Times New Roman"/>
        </w:rPr>
        <w:t xml:space="preserve"> hos Forsvarets Efterretningstjeneste – Kastellet 30 – 2100 København Ø, i bygningen Søndre Magasin. Der vil blive udsendt et kort over bygningerne.</w:t>
      </w:r>
    </w:p>
    <w:p w:rsidR="004F0158" w:rsidRDefault="004F0158" w:rsidP="004F0158">
      <w:pPr>
        <w:spacing w:line="280" w:lineRule="exact"/>
        <w:ind w:right="992"/>
        <w:rPr>
          <w:rFonts w:ascii="Times New Roman" w:hAnsi="Times New Roman"/>
          <w:szCs w:val="24"/>
        </w:rPr>
      </w:pPr>
    </w:p>
    <w:p w:rsidR="004F0158" w:rsidRDefault="004F0158" w:rsidP="004F0158">
      <w:pPr>
        <w:spacing w:line="280" w:lineRule="exact"/>
        <w:ind w:right="99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Dagsorden for mødet</w:t>
      </w:r>
    </w:p>
    <w:p w:rsidR="004F0158" w:rsidRDefault="004F0158" w:rsidP="004F0158">
      <w:pPr>
        <w:spacing w:line="280" w:lineRule="exact"/>
        <w:ind w:right="992"/>
        <w:rPr>
          <w:rFonts w:ascii="Times New Roman" w:hAnsi="Times New Roman"/>
          <w:szCs w:val="24"/>
        </w:rPr>
      </w:pPr>
    </w:p>
    <w:p w:rsidR="004F0158" w:rsidRDefault="004F0158" w:rsidP="004F0158">
      <w:pPr>
        <w:pStyle w:val="Listeafsnit"/>
        <w:numPr>
          <w:ilvl w:val="0"/>
          <w:numId w:val="1"/>
        </w:numPr>
        <w:ind w:righ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Velkomst v/ Studieleder Kirstine Sinclair </w:t>
      </w:r>
    </w:p>
    <w:p w:rsidR="004F0158" w:rsidRDefault="004F0158" w:rsidP="004F0158">
      <w:pPr>
        <w:pStyle w:val="Listeafsnit"/>
        <w:numPr>
          <w:ilvl w:val="0"/>
          <w:numId w:val="1"/>
        </w:numPr>
        <w:ind w:righ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Status for vores uddannelse og optaget i 2017</w:t>
      </w:r>
    </w:p>
    <w:p w:rsidR="004F0158" w:rsidRDefault="004F0158" w:rsidP="004F0158">
      <w:pPr>
        <w:pStyle w:val="Listeafsnit"/>
        <w:numPr>
          <w:ilvl w:val="0"/>
          <w:numId w:val="1"/>
        </w:numPr>
        <w:ind w:righ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Kandidatuddannelsen fremover </w:t>
      </w:r>
    </w:p>
    <w:p w:rsidR="004F0158" w:rsidRDefault="004F0158" w:rsidP="004F0158">
      <w:pPr>
        <w:pStyle w:val="Listeafsnit"/>
        <w:numPr>
          <w:ilvl w:val="1"/>
          <w:numId w:val="1"/>
        </w:numPr>
        <w:ind w:righ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Studienævnssammenlægning </w:t>
      </w:r>
    </w:p>
    <w:p w:rsidR="004F0158" w:rsidRDefault="004F0158" w:rsidP="004F0158">
      <w:pPr>
        <w:pStyle w:val="Listeafsnit"/>
        <w:numPr>
          <w:ilvl w:val="1"/>
          <w:numId w:val="1"/>
        </w:numPr>
        <w:ind w:righ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”Egendimensionering” på SDU</w:t>
      </w:r>
    </w:p>
    <w:p w:rsidR="004F0158" w:rsidRDefault="004F0158" w:rsidP="004F0158">
      <w:pPr>
        <w:pStyle w:val="Listeafsnit"/>
        <w:numPr>
          <w:ilvl w:val="1"/>
          <w:numId w:val="1"/>
        </w:numPr>
        <w:ind w:righ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Regeringens udspil til taxameterreform</w:t>
      </w:r>
    </w:p>
    <w:p w:rsidR="004F0158" w:rsidRDefault="004F0158" w:rsidP="004F0158">
      <w:pPr>
        <w:pStyle w:val="Listeafsnit"/>
        <w:numPr>
          <w:ilvl w:val="1"/>
          <w:numId w:val="1"/>
        </w:numPr>
        <w:ind w:righ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Forslag til karrierefremmende aktiviteter for kandidatstuderende</w:t>
      </w:r>
    </w:p>
    <w:p w:rsidR="004F0158" w:rsidRDefault="004F0158" w:rsidP="004F0158">
      <w:pPr>
        <w:pStyle w:val="Listeafsnit"/>
        <w:numPr>
          <w:ilvl w:val="0"/>
          <w:numId w:val="1"/>
        </w:numPr>
        <w:ind w:righ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Nyt fra panelets medlemmer </w:t>
      </w:r>
    </w:p>
    <w:p w:rsidR="004F0158" w:rsidRDefault="004F0158" w:rsidP="004F0158">
      <w:pPr>
        <w:pStyle w:val="Listeafsnit"/>
        <w:numPr>
          <w:ilvl w:val="0"/>
          <w:numId w:val="1"/>
        </w:numPr>
        <w:ind w:righ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Udviklingsarbejdet med uddannelsen, nye muligheder?</w:t>
      </w:r>
    </w:p>
    <w:p w:rsidR="004F0158" w:rsidRDefault="004F0158" w:rsidP="004F0158">
      <w:pPr>
        <w:pStyle w:val="Listeafsnit"/>
        <w:numPr>
          <w:ilvl w:val="0"/>
          <w:numId w:val="1"/>
        </w:numPr>
        <w:ind w:righ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Organisering af næste møde </w:t>
      </w:r>
    </w:p>
    <w:p w:rsidR="004F0158" w:rsidRDefault="004F0158" w:rsidP="004F0158">
      <w:pPr>
        <w:pStyle w:val="Listeafsnit"/>
        <w:numPr>
          <w:ilvl w:val="0"/>
          <w:numId w:val="1"/>
        </w:numPr>
        <w:ind w:righ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Evt.</w:t>
      </w:r>
    </w:p>
    <w:p w:rsidR="004F0158" w:rsidRDefault="004F0158" w:rsidP="004F0158">
      <w:pPr>
        <w:spacing w:line="280" w:lineRule="exact"/>
        <w:ind w:right="992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Vi ser frem til mødet og </w:t>
      </w:r>
      <w:r>
        <w:rPr>
          <w:rFonts w:ascii="Times New Roman" w:hAnsi="Times New Roman"/>
          <w:szCs w:val="24"/>
        </w:rPr>
        <w:t xml:space="preserve">glæder os til et se jer. </w:t>
      </w:r>
      <w:r>
        <w:rPr>
          <w:rFonts w:ascii="Times New Roman" w:hAnsi="Times New Roman"/>
        </w:rPr>
        <w:t>Vi vil også gerne invitere på middag i umiddelbar forlængelse af mødet, og vi håber, at så mange som muligt har mulighed for at deltage i denne sociale del af arrangementet.</w:t>
      </w:r>
    </w:p>
    <w:p w:rsidR="004F0158" w:rsidRDefault="004F0158" w:rsidP="004F0158">
      <w:pPr>
        <w:spacing w:line="280" w:lineRule="exact"/>
        <w:ind w:right="992"/>
        <w:rPr>
          <w:rFonts w:ascii="Times New Roman" w:hAnsi="Times New Roman"/>
          <w:szCs w:val="24"/>
        </w:rPr>
      </w:pPr>
    </w:p>
    <w:p w:rsidR="004F0158" w:rsidRDefault="004F0158" w:rsidP="004F0158">
      <w:pPr>
        <w:spacing w:line="280" w:lineRule="exact"/>
        <w:ind w:right="992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Såfremt I er forhindret i at deltage i aftagerpanelmødet, hører vi gerne fra jer. Af hensyn til bordreservation vil vi også gerne høre fra jer, hvis I vil med ud og spise efter mødet. Tilbagemeldinger bedes rettet til </w:t>
      </w:r>
      <w:r>
        <w:rPr>
          <w:rFonts w:ascii="Times New Roman" w:hAnsi="Times New Roman"/>
        </w:rPr>
        <w:t xml:space="preserve">Vivi Damgaard </w:t>
      </w:r>
      <w:hyperlink r:id="rId6" w:history="1">
        <w:r>
          <w:rPr>
            <w:rStyle w:val="Hyperlink"/>
            <w:rFonts w:ascii="Times New Roman" w:hAnsi="Times New Roman"/>
          </w:rPr>
          <w:t>vivid@sdu.dk</w:t>
        </w:r>
      </w:hyperlink>
    </w:p>
    <w:p w:rsidR="004F0158" w:rsidRDefault="00750C3E" w:rsidP="004F0158">
      <w:pPr>
        <w:spacing w:line="280" w:lineRule="exact"/>
        <w:ind w:right="99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</w:rPr>
        <w:t>senest den 16</w:t>
      </w:r>
      <w:bookmarkStart w:id="0" w:name="_GoBack"/>
      <w:bookmarkEnd w:id="0"/>
      <w:r w:rsidR="004F0158">
        <w:rPr>
          <w:rFonts w:ascii="Times New Roman" w:hAnsi="Times New Roman"/>
        </w:rPr>
        <w:t>. maj. Middagen vil foregå på en restaurant i nærheden af Kastellet.</w:t>
      </w:r>
    </w:p>
    <w:p w:rsidR="004F0158" w:rsidRDefault="004F0158" w:rsidP="004F0158">
      <w:pPr>
        <w:spacing w:line="280" w:lineRule="exact"/>
        <w:ind w:right="992"/>
        <w:rPr>
          <w:rFonts w:ascii="Times New Roman" w:hAnsi="Times New Roman"/>
          <w:szCs w:val="24"/>
        </w:rPr>
      </w:pPr>
    </w:p>
    <w:p w:rsidR="004F0158" w:rsidRDefault="004F0158" w:rsidP="004F0158">
      <w:pPr>
        <w:spacing w:line="280" w:lineRule="exact"/>
        <w:ind w:right="99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Vedlagt er kommissoriet for aftagerpanelet for Mellemøststudier.</w:t>
      </w:r>
    </w:p>
    <w:p w:rsidR="004F0158" w:rsidRDefault="004F0158" w:rsidP="004F0158">
      <w:pPr>
        <w:spacing w:line="280" w:lineRule="exact"/>
        <w:ind w:right="992"/>
        <w:rPr>
          <w:rFonts w:ascii="Times New Roman" w:hAnsi="Times New Roman"/>
          <w:b/>
          <w:szCs w:val="24"/>
        </w:rPr>
      </w:pPr>
    </w:p>
    <w:p w:rsidR="004F0158" w:rsidRDefault="004F0158" w:rsidP="004F0158">
      <w:pPr>
        <w:spacing w:line="280" w:lineRule="exact"/>
        <w:ind w:right="99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Med venlig hilsen</w:t>
      </w:r>
    </w:p>
    <w:p w:rsidR="004F0158" w:rsidRDefault="004F0158" w:rsidP="004F0158">
      <w:pPr>
        <w:spacing w:line="280" w:lineRule="exact"/>
        <w:ind w:right="992"/>
        <w:rPr>
          <w:b/>
          <w:sz w:val="28"/>
          <w:szCs w:val="28"/>
        </w:rPr>
      </w:pPr>
      <w:r>
        <w:rPr>
          <w:rFonts w:ascii="Times New Roman" w:hAnsi="Times New Roman"/>
          <w:b/>
        </w:rPr>
        <w:t>Kirstine Sinclair, Studieleder</w:t>
      </w:r>
    </w:p>
    <w:p w:rsidR="00F814BF" w:rsidRDefault="00F814BF"/>
    <w:sectPr w:rsidR="00F814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F476A"/>
    <w:multiLevelType w:val="hybridMultilevel"/>
    <w:tmpl w:val="427CDB00"/>
    <w:lvl w:ilvl="0" w:tplc="2772B33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58"/>
    <w:rsid w:val="004F0158"/>
    <w:rsid w:val="00750C3E"/>
    <w:rsid w:val="00F8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158"/>
    <w:pPr>
      <w:spacing w:after="0" w:line="240" w:lineRule="auto"/>
    </w:pPr>
    <w:rPr>
      <w:rFonts w:ascii="AGaramond" w:eastAsia="Times New Roman" w:hAnsi="AGaramond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unhideWhenUsed/>
    <w:rsid w:val="004F0158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F01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158"/>
    <w:pPr>
      <w:spacing w:after="0" w:line="240" w:lineRule="auto"/>
    </w:pPr>
    <w:rPr>
      <w:rFonts w:ascii="AGaramond" w:eastAsia="Times New Roman" w:hAnsi="AGaramond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unhideWhenUsed/>
    <w:rsid w:val="004F0158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F01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vid@sdu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 Damgaard</dc:creator>
  <cp:lastModifiedBy>Vivi Damgaard</cp:lastModifiedBy>
  <cp:revision>2</cp:revision>
  <dcterms:created xsi:type="dcterms:W3CDTF">2017-05-09T07:34:00Z</dcterms:created>
  <dcterms:modified xsi:type="dcterms:W3CDTF">2017-05-09T10:32:00Z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{F8AF5CB0-225F-4EAA-B2F9-8E0BA4A26302}</vt:lpwstr>
  </property>
</Properties>
</file>