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5F25" w14:textId="77777777" w:rsidR="00305E93" w:rsidRDefault="00305E93" w:rsidP="00305E93">
      <w:pPr>
        <w:pStyle w:val="NoSpacing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>
        <w:rPr>
          <w:i/>
          <w:lang w:val="en-GB"/>
        </w:rPr>
        <w:t>the form (in Danish or English)</w:t>
      </w:r>
      <w:r w:rsidRPr="001A615C">
        <w:rPr>
          <w:i/>
          <w:lang w:val="en-GB"/>
        </w:rPr>
        <w:t xml:space="preserve"> and email it to </w:t>
      </w:r>
      <w:hyperlink r:id="rId7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</w:p>
    <w:p w14:paraId="5318FC49" w14:textId="77777777" w:rsidR="00305E93" w:rsidRDefault="00305E93" w:rsidP="00305E93">
      <w:pPr>
        <w:rPr>
          <w:lang w:val="en-US"/>
        </w:rPr>
      </w:pPr>
    </w:p>
    <w:p w14:paraId="0093614D" w14:textId="3F8A1DEF" w:rsidR="00305E93" w:rsidRDefault="00305E93" w:rsidP="00305E93">
      <w:pPr>
        <w:rPr>
          <w:lang w:val="en-US"/>
        </w:rPr>
      </w:pPr>
      <w:r>
        <w:rPr>
          <w:lang w:val="en-US"/>
        </w:rPr>
        <w:t>Enclose the following with your application:</w:t>
      </w:r>
    </w:p>
    <w:p w14:paraId="30AB2282" w14:textId="3B889EAB" w:rsidR="00FE2990" w:rsidRDefault="000D6308" w:rsidP="00FE299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Invitation</w:t>
      </w:r>
      <w:r w:rsidR="00FE2990">
        <w:rPr>
          <w:lang w:val="en-US"/>
        </w:rPr>
        <w:t xml:space="preserve"> from the host</w:t>
      </w:r>
    </w:p>
    <w:p w14:paraId="6D1A63DD" w14:textId="2A70723A" w:rsidR="009D495F" w:rsidRPr="00FE2990" w:rsidRDefault="00FE2990" w:rsidP="009D495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Price estimate</w:t>
      </w:r>
      <w:r w:rsidR="000632BE">
        <w:rPr>
          <w:lang w:val="en-US"/>
        </w:rPr>
        <w:t xml:space="preserve"> (If employed at SDU it must be from CWT*)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9D495F" w:rsidRPr="0088516E" w14:paraId="51BC3544" w14:textId="77777777" w:rsidTr="00F849C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875FEC9" w14:textId="77777777" w:rsidR="009D495F" w:rsidRPr="0088516E" w:rsidRDefault="009D495F" w:rsidP="00F849C3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bookmarkStart w:id="0" w:name="_Hlk121998871"/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9D495F" w:rsidRPr="000059F5" w14:paraId="293242BB" w14:textId="77777777" w:rsidTr="00F849C3">
        <w:tc>
          <w:tcPr>
            <w:tcW w:w="1617" w:type="pct"/>
            <w:tcBorders>
              <w:top w:val="single" w:sz="4" w:space="0" w:color="auto"/>
            </w:tcBorders>
          </w:tcPr>
          <w:p w14:paraId="0BF9619B" w14:textId="77777777" w:rsidR="009D495F" w:rsidRDefault="009D495F" w:rsidP="00F849C3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Name</w:t>
            </w:r>
            <w:r>
              <w:rPr>
                <w:rFonts w:cstheme="minorHAnsi"/>
                <w:lang w:val="en-GB"/>
              </w:rPr>
              <w:tab/>
            </w:r>
          </w:p>
          <w:p w14:paraId="79223BF1" w14:textId="77777777" w:rsidR="009D495F" w:rsidRPr="00602F64" w:rsidRDefault="009D495F" w:rsidP="00F849C3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F75F03AF158B42B39FC03A043F587228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627514" w14:textId="77777777" w:rsidR="009D495F" w:rsidRPr="00602F64" w:rsidRDefault="009D495F" w:rsidP="00F849C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9D495F" w:rsidRPr="009078D3" w14:paraId="57DDA944" w14:textId="77777777" w:rsidTr="00F849C3">
        <w:tc>
          <w:tcPr>
            <w:tcW w:w="1617" w:type="pct"/>
            <w:tcBorders>
              <w:top w:val="single" w:sz="4" w:space="0" w:color="auto"/>
            </w:tcBorders>
          </w:tcPr>
          <w:p w14:paraId="36372D30" w14:textId="77777777" w:rsidR="009D495F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  <w:p w14:paraId="7DCD56DC" w14:textId="77777777" w:rsidR="009D495F" w:rsidRPr="00602F64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80E7C39F9F3140629ADDEDD15965795D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498A409D" w14:textId="77777777" w:rsidR="009D495F" w:rsidRPr="00602F64" w:rsidRDefault="009D495F" w:rsidP="00F849C3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9D495F" w:rsidRPr="009078D3" w14:paraId="4AF213CB" w14:textId="77777777" w:rsidTr="00F849C3">
        <w:tc>
          <w:tcPr>
            <w:tcW w:w="1617" w:type="pct"/>
          </w:tcPr>
          <w:p w14:paraId="188B9081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  <w:p w14:paraId="3D3376C3" w14:textId="77777777" w:rsidR="009D495F" w:rsidRPr="0088516E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9525352DF5664C3BB3EA9D30A20C42D7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Content>
            <w:tc>
              <w:tcPr>
                <w:tcW w:w="3383" w:type="pct"/>
              </w:tcPr>
              <w:p w14:paraId="7A5FDEC5" w14:textId="77777777" w:rsidR="009D495F" w:rsidRPr="009078D3" w:rsidRDefault="009D495F" w:rsidP="00F849C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9D495F" w:rsidRPr="009078D3" w14:paraId="63665BB1" w14:textId="77777777" w:rsidTr="00F849C3">
        <w:tc>
          <w:tcPr>
            <w:tcW w:w="1617" w:type="pct"/>
          </w:tcPr>
          <w:p w14:paraId="2142DE69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>
              <w:rPr>
                <w:rFonts w:cstheme="minorHAnsi"/>
                <w:lang w:val="en-GB"/>
              </w:rPr>
              <w:t xml:space="preserve"> date</w:t>
            </w:r>
          </w:p>
          <w:p w14:paraId="1D5B2775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B2653F9EE8094B688C9CB860270893B7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</w:tcPr>
              <w:p w14:paraId="4D0567A7" w14:textId="77777777" w:rsidR="009D495F" w:rsidRDefault="009D495F" w:rsidP="00F849C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9D495F" w:rsidRPr="009078D3" w14:paraId="6D27C825" w14:textId="77777777" w:rsidTr="00F849C3">
        <w:tc>
          <w:tcPr>
            <w:tcW w:w="1617" w:type="pct"/>
          </w:tcPr>
          <w:p w14:paraId="524C2854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Expected e</w:t>
            </w:r>
            <w:r w:rsidRPr="00602F64">
              <w:rPr>
                <w:rFonts w:cstheme="minorHAnsi"/>
                <w:lang w:val="en-GB"/>
              </w:rPr>
              <w:t>nrolment end</w:t>
            </w:r>
            <w:r>
              <w:rPr>
                <w:rFonts w:cstheme="minorHAnsi"/>
                <w:lang w:val="en-GB"/>
              </w:rPr>
              <w:t xml:space="preserve"> date</w:t>
            </w:r>
          </w:p>
          <w:p w14:paraId="4EB3F0F0" w14:textId="77777777" w:rsidR="009D495F" w:rsidRPr="00602F64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034816775"/>
            <w:placeholder>
              <w:docPart w:val="6BEBC56B90DF48608A4DFA56B033D160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</w:tcPr>
              <w:p w14:paraId="682EF988" w14:textId="77777777" w:rsidR="009D495F" w:rsidRPr="001576B2" w:rsidRDefault="009D495F" w:rsidP="00F849C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bookmarkEnd w:id="0"/>
    </w:tbl>
    <w:p w14:paraId="2A36294E" w14:textId="77777777" w:rsidR="009D495F" w:rsidRDefault="009D495F" w:rsidP="009D495F">
      <w:pPr>
        <w:pStyle w:val="Heading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9D495F" w:rsidRPr="0088516E" w14:paraId="4DACB562" w14:textId="77777777" w:rsidTr="00F849C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ADB6488" w14:textId="77777777" w:rsidR="009D495F" w:rsidRPr="0088516E" w:rsidRDefault="009D495F" w:rsidP="00F849C3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Place of study abroad</w:t>
            </w:r>
          </w:p>
        </w:tc>
      </w:tr>
      <w:tr w:rsidR="009D495F" w:rsidRPr="000059F5" w14:paraId="2B00B17D" w14:textId="77777777" w:rsidTr="00F849C3">
        <w:tc>
          <w:tcPr>
            <w:tcW w:w="1617" w:type="pct"/>
            <w:tcBorders>
              <w:top w:val="single" w:sz="4" w:space="0" w:color="auto"/>
            </w:tcBorders>
          </w:tcPr>
          <w:p w14:paraId="151412B0" w14:textId="41C11FB2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</w:p>
          <w:p w14:paraId="3E1DB730" w14:textId="77777777" w:rsidR="009D495F" w:rsidRPr="00602F64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568083262"/>
            <w:placeholder>
              <w:docPart w:val="41A7AAAFF70E4AC2ABC45EB8DF5E3D6B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150990B2" w14:textId="77777777" w:rsidR="009D495F" w:rsidRPr="00602F64" w:rsidRDefault="009D495F" w:rsidP="00F849C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9D495F" w:rsidRPr="000059F5" w14:paraId="2207EA64" w14:textId="77777777" w:rsidTr="00F849C3">
        <w:tc>
          <w:tcPr>
            <w:tcW w:w="1617" w:type="pct"/>
            <w:tcBorders>
              <w:top w:val="single" w:sz="4" w:space="0" w:color="auto"/>
            </w:tcBorders>
          </w:tcPr>
          <w:p w14:paraId="7B38DF2B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Country</w:t>
            </w:r>
          </w:p>
          <w:p w14:paraId="4FD66FF4" w14:textId="77777777" w:rsidR="009D495F" w:rsidRPr="00602F64" w:rsidRDefault="009D495F" w:rsidP="00F849C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</w:tcBorders>
          </w:tcPr>
          <w:p w14:paraId="7091BCE1" w14:textId="77777777" w:rsidR="009D495F" w:rsidRDefault="009D495F" w:rsidP="00F849C3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9D495F" w:rsidRPr="009078D3" w14:paraId="3D8526C3" w14:textId="77777777" w:rsidTr="00F849C3">
        <w:tc>
          <w:tcPr>
            <w:tcW w:w="1617" w:type="pct"/>
            <w:tcBorders>
              <w:top w:val="single" w:sz="4" w:space="0" w:color="auto"/>
            </w:tcBorders>
          </w:tcPr>
          <w:p w14:paraId="3B12451F" w14:textId="77777777" w:rsidR="009D495F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Start date</w:t>
            </w:r>
          </w:p>
          <w:p w14:paraId="46F295F2" w14:textId="77777777" w:rsidR="009D495F" w:rsidRPr="00602F64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415365825"/>
            <w:placeholder>
              <w:docPart w:val="B92E76F1AEC54C4AA2560D376112359B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36F3D07" w14:textId="77777777" w:rsidR="009D495F" w:rsidRPr="00602F64" w:rsidRDefault="009D495F" w:rsidP="00F849C3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9D495F" w:rsidRPr="009078D3" w14:paraId="1C14B58B" w14:textId="77777777" w:rsidTr="00FE2990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99808B5" w14:textId="77777777" w:rsidR="009D495F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Pr="00602F64">
              <w:rPr>
                <w:rFonts w:cstheme="minorHAnsi"/>
                <w:lang w:val="en-GB"/>
              </w:rPr>
              <w:t>nd</w:t>
            </w:r>
            <w:r>
              <w:rPr>
                <w:rFonts w:cstheme="minorHAnsi"/>
                <w:lang w:val="en-GB"/>
              </w:rPr>
              <w:t xml:space="preserve"> date</w:t>
            </w:r>
          </w:p>
          <w:p w14:paraId="4892D7C7" w14:textId="77777777" w:rsidR="009D495F" w:rsidRDefault="009D495F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853454250"/>
            <w:placeholder>
              <w:docPart w:val="F06CB99549BB41369A5B128E223A5125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6CC6D5" w14:textId="77777777" w:rsidR="009D495F" w:rsidRDefault="009D495F" w:rsidP="00F849C3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FE2990" w:rsidRPr="009078D3" w14:paraId="1593C844" w14:textId="77777777" w:rsidTr="00FE2990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4FBA0B80" w14:textId="6A82511F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Budget</w:t>
            </w:r>
          </w:p>
          <w:p w14:paraId="246EF0D3" w14:textId="4F198AF8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1F52E67" w14:textId="5601E4E2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1B6862C" w14:textId="7246182E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061A8085" w14:textId="77777777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422D3F22" w14:textId="5CDBE54C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7AF88EAA" w14:textId="28E9BE0A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A2C5F53" w14:textId="0351B6E4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70E20418" w14:textId="29C40090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F5657D2" w14:textId="77777777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6BA08040" w14:textId="77777777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D93AC82" w14:textId="79FF3C52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054DD291" w14:textId="77777777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color w:val="FF0000"/>
                <w:lang w:eastAsia="zh-CN"/>
              </w:rPr>
            </w:pPr>
          </w:p>
        </w:tc>
      </w:tr>
      <w:tr w:rsidR="00FE2990" w:rsidRPr="00FE2990" w14:paraId="31BE45FF" w14:textId="77777777" w:rsidTr="00FE2990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32B7980E" w14:textId="7FAD9D25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Applied Amount</w:t>
            </w:r>
          </w:p>
          <w:p w14:paraId="0B2AA7F6" w14:textId="1166E04D" w:rsid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7E7A37DE" w14:textId="77777777" w:rsidR="00FE2990" w:rsidRPr="00FE2990" w:rsidRDefault="00FE2990" w:rsidP="00F849C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color w:val="FF0000"/>
                <w:lang w:val="en-US" w:eastAsia="zh-CN"/>
              </w:rPr>
            </w:pPr>
          </w:p>
        </w:tc>
      </w:tr>
    </w:tbl>
    <w:p w14:paraId="4EA4C50D" w14:textId="22285971" w:rsidR="00305E93" w:rsidRDefault="00305E93" w:rsidP="00305E93">
      <w:pPr>
        <w:rPr>
          <w:lang w:val="en-US"/>
        </w:rPr>
      </w:pPr>
    </w:p>
    <w:p w14:paraId="362B4DC4" w14:textId="77777777" w:rsidR="00FE2990" w:rsidRDefault="00FE2990" w:rsidP="00FE2990">
      <w:pPr>
        <w:rPr>
          <w:lang w:val="en-US"/>
        </w:rPr>
      </w:pPr>
    </w:p>
    <w:p w14:paraId="3B8D3C24" w14:textId="3653180B" w:rsidR="00FE2990" w:rsidRDefault="00FE2990" w:rsidP="00FE2990">
      <w:pPr>
        <w:rPr>
          <w:lang w:val="en-US"/>
        </w:rPr>
      </w:pPr>
      <w:r w:rsidRPr="00FE2990">
        <w:rPr>
          <w:lang w:val="en-US"/>
        </w:rPr>
        <w:lastRenderedPageBreak/>
        <w:t>Please remember to apply in due time before your planned departure. You will not get your expenses covered if you have not applied before your departure.</w:t>
      </w:r>
    </w:p>
    <w:p w14:paraId="6B66EAF8" w14:textId="77777777" w:rsidR="000632BE" w:rsidRDefault="000632BE" w:rsidP="00FE2990">
      <w:pPr>
        <w:rPr>
          <w:lang w:val="en-US"/>
        </w:rPr>
      </w:pPr>
    </w:p>
    <w:p w14:paraId="653BDA41" w14:textId="19BC2691" w:rsidR="00FE2990" w:rsidRPr="00FE2990" w:rsidRDefault="00FE2990" w:rsidP="00FE2990">
      <w:pPr>
        <w:rPr>
          <w:lang w:val="en-US"/>
        </w:rPr>
      </w:pPr>
      <w:r w:rsidRPr="00FE2990">
        <w:rPr>
          <w:lang w:val="en-US"/>
        </w:rPr>
        <w:t>Expenses other than those arranged through CWT must be settled through the University's electronic travel expense system (</w:t>
      </w:r>
      <w:proofErr w:type="spellStart"/>
      <w:r w:rsidRPr="00FE2990">
        <w:rPr>
          <w:lang w:val="en-US"/>
        </w:rPr>
        <w:t>zExpense</w:t>
      </w:r>
      <w:proofErr w:type="spellEnd"/>
      <w:r w:rsidRPr="00FE2990">
        <w:rPr>
          <w:lang w:val="en-US"/>
        </w:rPr>
        <w:t>). The Travel Office will then take care of the final reimbursement.</w:t>
      </w:r>
    </w:p>
    <w:p w14:paraId="1FA46DB1" w14:textId="62204704" w:rsidR="00FE2990" w:rsidRPr="00FE2990" w:rsidRDefault="00FE2990" w:rsidP="00FE2990">
      <w:pPr>
        <w:rPr>
          <w:lang w:val="en-US"/>
        </w:rPr>
      </w:pPr>
      <w:r w:rsidRPr="00FE2990">
        <w:rPr>
          <w:lang w:val="en-US"/>
        </w:rPr>
        <w:t xml:space="preserve">In case you need assistance with </w:t>
      </w:r>
      <w:proofErr w:type="spellStart"/>
      <w:r w:rsidRPr="00FE2990">
        <w:rPr>
          <w:lang w:val="en-US"/>
        </w:rPr>
        <w:t>zExpense</w:t>
      </w:r>
      <w:proofErr w:type="spellEnd"/>
      <w:r w:rsidRPr="00FE2990">
        <w:rPr>
          <w:lang w:val="en-US"/>
        </w:rPr>
        <w:t>, please contact your department secretary or the Travel Office (rejser@sdu.dk, +45 6550 2020).</w:t>
      </w:r>
    </w:p>
    <w:p w14:paraId="3D0FBFAD" w14:textId="7BB0DA85" w:rsidR="00305E93" w:rsidRDefault="00FE2990" w:rsidP="00FE2990">
      <w:pPr>
        <w:rPr>
          <w:lang w:val="en-US"/>
        </w:rPr>
      </w:pPr>
      <w:r w:rsidRPr="00FE2990">
        <w:rPr>
          <w:lang w:val="en-US"/>
        </w:rPr>
        <w:t xml:space="preserve">The settling of accounts </w:t>
      </w:r>
      <w:r w:rsidR="000632BE" w:rsidRPr="00FE2990">
        <w:rPr>
          <w:lang w:val="en-US"/>
        </w:rPr>
        <w:t>must</w:t>
      </w:r>
      <w:r w:rsidRPr="00FE2990">
        <w:rPr>
          <w:lang w:val="en-US"/>
        </w:rPr>
        <w:t xml:space="preserve"> be completed as soon as possible, no later than 8 days after your return.</w:t>
      </w:r>
    </w:p>
    <w:p w14:paraId="4277BC90" w14:textId="77777777" w:rsidR="000632BE" w:rsidRDefault="000632BE" w:rsidP="000632BE">
      <w:pPr>
        <w:rPr>
          <w:lang w:val="en-US"/>
        </w:rPr>
      </w:pPr>
    </w:p>
    <w:p w14:paraId="772F4C73" w14:textId="254E2896" w:rsidR="000632BE" w:rsidRPr="00FE2990" w:rsidRDefault="000632BE" w:rsidP="000632BE">
      <w:pPr>
        <w:rPr>
          <w:lang w:val="en-US"/>
        </w:rPr>
      </w:pPr>
      <w:r w:rsidRPr="00FE2990">
        <w:rPr>
          <w:lang w:val="en-US"/>
        </w:rPr>
        <w:t xml:space="preserve">* </w:t>
      </w:r>
      <w:r>
        <w:rPr>
          <w:lang w:val="en-US"/>
        </w:rPr>
        <w:t xml:space="preserve">If you are employed at SDU, </w:t>
      </w:r>
      <w:proofErr w:type="gramStart"/>
      <w:r w:rsidRPr="00FE2990">
        <w:rPr>
          <w:lang w:val="en-US"/>
        </w:rPr>
        <w:t>Please</w:t>
      </w:r>
      <w:proofErr w:type="gramEnd"/>
      <w:r w:rsidRPr="00FE2990">
        <w:rPr>
          <w:lang w:val="en-US"/>
        </w:rPr>
        <w:t xml:space="preserve"> order any plane tickets, foreign train tickets, and hotel (if any) through CWT.</w:t>
      </w:r>
    </w:p>
    <w:p w14:paraId="6C94D8CD" w14:textId="77777777" w:rsidR="000632BE" w:rsidRPr="00FE2990" w:rsidRDefault="000632BE" w:rsidP="000632BE">
      <w:pPr>
        <w:rPr>
          <w:lang w:val="en-US"/>
        </w:rPr>
      </w:pPr>
      <w:r w:rsidRPr="00FE2990">
        <w:rPr>
          <w:lang w:val="en-US"/>
        </w:rPr>
        <w:t xml:space="preserve">Please note that you need to have a CWT profile to be able to order. </w:t>
      </w:r>
      <w:proofErr w:type="gramStart"/>
      <w:r w:rsidRPr="00FE2990">
        <w:rPr>
          <w:lang w:val="en-US"/>
        </w:rPr>
        <w:t>In order to</w:t>
      </w:r>
      <w:proofErr w:type="gramEnd"/>
      <w:r w:rsidRPr="00FE2990">
        <w:rPr>
          <w:lang w:val="en-US"/>
        </w:rPr>
        <w:t xml:space="preserve"> get a profile, please contact your department, who also can help you with any questions regarding CWT.</w:t>
      </w:r>
    </w:p>
    <w:p w14:paraId="088F2947" w14:textId="77777777" w:rsidR="000632BE" w:rsidRPr="00305E93" w:rsidRDefault="000632BE" w:rsidP="00FE2990">
      <w:pPr>
        <w:rPr>
          <w:lang w:val="en-US"/>
        </w:rPr>
      </w:pPr>
    </w:p>
    <w:sectPr w:rsidR="000632BE" w:rsidRPr="00305E9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D686" w14:textId="77777777" w:rsidR="0083166B" w:rsidRDefault="0083166B" w:rsidP="00305E93">
      <w:pPr>
        <w:spacing w:after="0" w:line="240" w:lineRule="auto"/>
      </w:pPr>
      <w:r>
        <w:separator/>
      </w:r>
    </w:p>
  </w:endnote>
  <w:endnote w:type="continuationSeparator" w:id="0">
    <w:p w14:paraId="52A5F797" w14:textId="77777777" w:rsidR="0083166B" w:rsidRDefault="0083166B" w:rsidP="0030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0715235"/>
      <w:docPartObj>
        <w:docPartGallery w:val="Page Numbers (Bottom of Page)"/>
        <w:docPartUnique/>
      </w:docPartObj>
    </w:sdtPr>
    <w:sdtContent>
      <w:p w14:paraId="2DABA95F" w14:textId="3ED34354" w:rsidR="000D6308" w:rsidRDefault="000D63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3696C">
          <w:t xml:space="preserve"> of 2</w:t>
        </w:r>
      </w:p>
    </w:sdtContent>
  </w:sdt>
  <w:p w14:paraId="56BB7EBF" w14:textId="77777777" w:rsidR="000D6308" w:rsidRDefault="000D6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AD9D" w14:textId="77777777" w:rsidR="0083166B" w:rsidRDefault="0083166B" w:rsidP="00305E93">
      <w:pPr>
        <w:spacing w:after="0" w:line="240" w:lineRule="auto"/>
      </w:pPr>
      <w:r>
        <w:separator/>
      </w:r>
    </w:p>
  </w:footnote>
  <w:footnote w:type="continuationSeparator" w:id="0">
    <w:p w14:paraId="25F247C1" w14:textId="77777777" w:rsidR="0083166B" w:rsidRDefault="0083166B" w:rsidP="0030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17FA" w14:textId="3519F2F3" w:rsidR="00305E93" w:rsidRPr="0053696C" w:rsidRDefault="00305E93" w:rsidP="00305E93">
    <w:pPr>
      <w:pStyle w:val="Heading1"/>
      <w:rPr>
        <w:rFonts w:ascii="Times New Roman" w:hAnsi="Times New Roman" w:cs="Times New Roman"/>
        <w:b/>
        <w:bCs/>
        <w:color w:val="auto"/>
        <w:sz w:val="36"/>
        <w:szCs w:val="36"/>
      </w:rPr>
    </w:pPr>
    <w:r w:rsidRPr="0053696C">
      <w:rPr>
        <w:rFonts w:ascii="Times New Roman" w:hAnsi="Times New Roman" w:cs="Times New Roman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59264" behindDoc="1" locked="0" layoutInCell="1" allowOverlap="1" wp14:anchorId="091CEC63" wp14:editId="1E5B3BD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210310" cy="501650"/>
          <wp:effectExtent l="0" t="0" r="8890" b="0"/>
          <wp:wrapNone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1031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3696C">
      <w:rPr>
        <w:rFonts w:ascii="Times New Roman" w:hAnsi="Times New Roman" w:cs="Times New Roman"/>
        <w:b/>
        <w:bCs/>
        <w:color w:val="auto"/>
        <w:sz w:val="36"/>
        <w:szCs w:val="36"/>
      </w:rPr>
      <w:t xml:space="preserve">Application for </w:t>
    </w:r>
    <w:r w:rsidR="00FE2990" w:rsidRPr="0053696C">
      <w:rPr>
        <w:rFonts w:ascii="Times New Roman" w:hAnsi="Times New Roman" w:cs="Times New Roman"/>
        <w:b/>
        <w:bCs/>
        <w:color w:val="auto"/>
        <w:sz w:val="36"/>
        <w:szCs w:val="36"/>
      </w:rPr>
      <w:t xml:space="preserve">research </w:t>
    </w:r>
    <w:proofErr w:type="spellStart"/>
    <w:r w:rsidR="00FE2990" w:rsidRPr="0053696C">
      <w:rPr>
        <w:rFonts w:ascii="Times New Roman" w:hAnsi="Times New Roman" w:cs="Times New Roman"/>
        <w:b/>
        <w:bCs/>
        <w:color w:val="auto"/>
        <w:sz w:val="36"/>
        <w:szCs w:val="36"/>
      </w:rPr>
      <w:t>stay</w:t>
    </w:r>
    <w:proofErr w:type="spellEnd"/>
    <w:r w:rsidR="00FE2990" w:rsidRPr="0053696C">
      <w:rPr>
        <w:rFonts w:ascii="Times New Roman" w:hAnsi="Times New Roman" w:cs="Times New Roman"/>
        <w:b/>
        <w:bCs/>
        <w:color w:val="auto"/>
        <w:sz w:val="36"/>
        <w:szCs w:val="36"/>
      </w:rPr>
      <w:t xml:space="preserve"> </w:t>
    </w:r>
    <w:proofErr w:type="spellStart"/>
    <w:r w:rsidR="009D495F" w:rsidRPr="0053696C">
      <w:rPr>
        <w:rFonts w:ascii="Times New Roman" w:hAnsi="Times New Roman" w:cs="Times New Roman"/>
        <w:b/>
        <w:bCs/>
        <w:color w:val="auto"/>
        <w:sz w:val="36"/>
        <w:szCs w:val="36"/>
      </w:rPr>
      <w:t>subsidy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3C46"/>
    <w:multiLevelType w:val="hybridMultilevel"/>
    <w:tmpl w:val="2DCE7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77860"/>
    <w:multiLevelType w:val="hybridMultilevel"/>
    <w:tmpl w:val="94D64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7176">
    <w:abstractNumId w:val="1"/>
  </w:num>
  <w:num w:numId="2" w16cid:durableId="59952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3"/>
    <w:rsid w:val="000632BE"/>
    <w:rsid w:val="000D6308"/>
    <w:rsid w:val="0010486E"/>
    <w:rsid w:val="00305E93"/>
    <w:rsid w:val="0053696C"/>
    <w:rsid w:val="0083166B"/>
    <w:rsid w:val="009D495F"/>
    <w:rsid w:val="00B06573"/>
    <w:rsid w:val="00B87A0F"/>
    <w:rsid w:val="00FE2990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61C0C"/>
  <w15:chartTrackingRefBased/>
  <w15:docId w15:val="{BE83224A-7AA1-4D8F-B73C-44C2FCC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93"/>
  </w:style>
  <w:style w:type="paragraph" w:styleId="Heading1">
    <w:name w:val="heading 1"/>
    <w:basedOn w:val="Normal"/>
    <w:next w:val="Normal"/>
    <w:link w:val="Heading1Char"/>
    <w:uiPriority w:val="9"/>
    <w:qFormat/>
    <w:rsid w:val="00305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93"/>
  </w:style>
  <w:style w:type="paragraph" w:styleId="Footer">
    <w:name w:val="footer"/>
    <w:basedOn w:val="Normal"/>
    <w:link w:val="FooterChar"/>
    <w:uiPriority w:val="99"/>
    <w:unhideWhenUsed/>
    <w:rsid w:val="0030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93"/>
  </w:style>
  <w:style w:type="character" w:styleId="Hyperlink">
    <w:name w:val="Hyperlink"/>
    <w:uiPriority w:val="99"/>
    <w:unhideWhenUsed/>
    <w:rsid w:val="00305E93"/>
    <w:rPr>
      <w:color w:val="0000FF"/>
      <w:u w:val="single"/>
    </w:rPr>
  </w:style>
  <w:style w:type="paragraph" w:styleId="NoSpacing">
    <w:name w:val="No Spacing"/>
    <w:uiPriority w:val="1"/>
    <w:qFormat/>
    <w:rsid w:val="00305E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E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@health.sd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5F03AF158B42B39FC03A043F58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7F84-FE30-4BB6-B26A-9AC4DE6C8380}"/>
      </w:docPartPr>
      <w:docPartBody>
        <w:p w:rsidR="00AC7074" w:rsidRDefault="00BD5C85" w:rsidP="00BD5C85">
          <w:pPr>
            <w:pStyle w:val="F75F03AF158B42B39FC03A043F587228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80E7C39F9F3140629ADDEDD15965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8B02-7970-412A-A34B-275EAFBFE012}"/>
      </w:docPartPr>
      <w:docPartBody>
        <w:p w:rsidR="00AC7074" w:rsidRDefault="00BD5C85" w:rsidP="00BD5C85">
          <w:pPr>
            <w:pStyle w:val="80E7C39F9F3140629ADDEDD15965795D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9525352DF5664C3BB3EA9D30A20C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EE93-B0FD-43C9-A36A-0BBA1A9A9878}"/>
      </w:docPartPr>
      <w:docPartBody>
        <w:p w:rsidR="00AC7074" w:rsidRDefault="00BD5C85" w:rsidP="00BD5C85">
          <w:pPr>
            <w:pStyle w:val="9525352DF5664C3BB3EA9D30A20C42D7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B2653F9EE8094B688C9CB8602708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9870-5CD9-4A5C-8500-2C41FF759393}"/>
      </w:docPartPr>
      <w:docPartBody>
        <w:p w:rsidR="00AC7074" w:rsidRDefault="00BD5C85" w:rsidP="00BD5C85">
          <w:pPr>
            <w:pStyle w:val="B2653F9EE8094B688C9CB860270893B7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6BEBC56B90DF48608A4DFA56B033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E119-7A40-46A9-B01F-08C35E287F93}"/>
      </w:docPartPr>
      <w:docPartBody>
        <w:p w:rsidR="00AC7074" w:rsidRDefault="00BD5C85" w:rsidP="00BD5C85">
          <w:pPr>
            <w:pStyle w:val="6BEBC56B90DF48608A4DFA56B033D160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41A7AAAFF70E4AC2ABC45EB8DF5E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703D-F7A4-4712-9EBC-9C1682B41C0D}"/>
      </w:docPartPr>
      <w:docPartBody>
        <w:p w:rsidR="00AC7074" w:rsidRDefault="00BD5C85" w:rsidP="00BD5C85">
          <w:pPr>
            <w:pStyle w:val="41A7AAAFF70E4AC2ABC45EB8DF5E3D6B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B92E76F1AEC54C4AA2560D376112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843F-EDE8-46F9-9AAE-7B31EE30E4F9}"/>
      </w:docPartPr>
      <w:docPartBody>
        <w:p w:rsidR="00AC7074" w:rsidRDefault="00BD5C85" w:rsidP="00BD5C85">
          <w:pPr>
            <w:pStyle w:val="B92E76F1AEC54C4AA2560D376112359B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F06CB99549BB41369A5B128E223A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0563-3649-40FD-8C04-27F959AC8139}"/>
      </w:docPartPr>
      <w:docPartBody>
        <w:p w:rsidR="00AC7074" w:rsidRDefault="00BD5C85" w:rsidP="00BD5C85">
          <w:pPr>
            <w:pStyle w:val="F06CB99549BB41369A5B128E223A5125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5"/>
    <w:rsid w:val="0010486E"/>
    <w:rsid w:val="00AC7074"/>
    <w:rsid w:val="00BD5C85"/>
    <w:rsid w:val="00B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C85"/>
    <w:rPr>
      <w:color w:val="808080"/>
    </w:rPr>
  </w:style>
  <w:style w:type="paragraph" w:customStyle="1" w:styleId="F75F03AF158B42B39FC03A043F587228">
    <w:name w:val="F75F03AF158B42B39FC03A043F587228"/>
    <w:rsid w:val="00BD5C85"/>
  </w:style>
  <w:style w:type="paragraph" w:customStyle="1" w:styleId="80E7C39F9F3140629ADDEDD15965795D">
    <w:name w:val="80E7C39F9F3140629ADDEDD15965795D"/>
    <w:rsid w:val="00BD5C85"/>
  </w:style>
  <w:style w:type="paragraph" w:customStyle="1" w:styleId="9525352DF5664C3BB3EA9D30A20C42D7">
    <w:name w:val="9525352DF5664C3BB3EA9D30A20C42D7"/>
    <w:rsid w:val="00BD5C85"/>
  </w:style>
  <w:style w:type="paragraph" w:customStyle="1" w:styleId="B2653F9EE8094B688C9CB860270893B7">
    <w:name w:val="B2653F9EE8094B688C9CB860270893B7"/>
    <w:rsid w:val="00BD5C85"/>
  </w:style>
  <w:style w:type="paragraph" w:customStyle="1" w:styleId="6BEBC56B90DF48608A4DFA56B033D160">
    <w:name w:val="6BEBC56B90DF48608A4DFA56B033D160"/>
    <w:rsid w:val="00BD5C85"/>
  </w:style>
  <w:style w:type="paragraph" w:customStyle="1" w:styleId="41A7AAAFF70E4AC2ABC45EB8DF5E3D6B">
    <w:name w:val="41A7AAAFF70E4AC2ABC45EB8DF5E3D6B"/>
    <w:rsid w:val="00BD5C85"/>
  </w:style>
  <w:style w:type="paragraph" w:customStyle="1" w:styleId="B92E76F1AEC54C4AA2560D376112359B">
    <w:name w:val="B92E76F1AEC54C4AA2560D376112359B"/>
    <w:rsid w:val="00BD5C85"/>
  </w:style>
  <w:style w:type="paragraph" w:customStyle="1" w:styleId="F06CB99549BB41369A5B128E223A5125">
    <w:name w:val="F06CB99549BB41369A5B128E223A5125"/>
    <w:rsid w:val="00BD5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Vegge Thorup Hansen</dc:creator>
  <cp:keywords/>
  <dc:description/>
  <cp:lastModifiedBy>Charlotte Vegge Thorup Hansen</cp:lastModifiedBy>
  <cp:revision>7</cp:revision>
  <cp:lastPrinted>2022-12-15T11:43:00Z</cp:lastPrinted>
  <dcterms:created xsi:type="dcterms:W3CDTF">2022-12-15T11:21:00Z</dcterms:created>
  <dcterms:modified xsi:type="dcterms:W3CDTF">2025-04-14T07:06:00Z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{4DA7B100-69E2-49E3-995D-9812A788F9BE}</vt:lpwstr>
  </property>
</Properties>
</file>