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E2649" w14:textId="77777777" w:rsidR="006F1C53" w:rsidRDefault="006F1C53" w:rsidP="006F1C53">
      <w:pPr>
        <w:rPr>
          <w:color w:val="000000"/>
        </w:rPr>
      </w:pPr>
      <w:r>
        <w:rPr>
          <w:b/>
          <w:bCs/>
          <w:color w:val="000000"/>
        </w:rPr>
        <w:t xml:space="preserve">Guidelines til tryk af </w:t>
      </w:r>
      <w:proofErr w:type="gramStart"/>
      <w:r>
        <w:rPr>
          <w:b/>
          <w:bCs/>
          <w:color w:val="000000"/>
        </w:rPr>
        <w:t>ph.d. afhandlinger</w:t>
      </w:r>
      <w:proofErr w:type="gramEnd"/>
      <w:r>
        <w:rPr>
          <w:b/>
          <w:bCs/>
          <w:color w:val="000000"/>
        </w:rPr>
        <w:t xml:space="preserve"> på SDU</w:t>
      </w:r>
    </w:p>
    <w:p w14:paraId="0ECFC3AC" w14:textId="77777777" w:rsidR="006F1C53" w:rsidRDefault="006F1C53" w:rsidP="006F1C53">
      <w:pPr>
        <w:rPr>
          <w:color w:val="000000"/>
        </w:rPr>
      </w:pPr>
      <w:r>
        <w:rPr>
          <w:color w:val="000000"/>
        </w:rPr>
        <w:t> </w:t>
      </w:r>
    </w:p>
    <w:p w14:paraId="5392486B" w14:textId="77777777" w:rsidR="006F1C53" w:rsidRDefault="006F1C53" w:rsidP="006F1C53">
      <w:pPr>
        <w:rPr>
          <w:color w:val="000000"/>
        </w:rPr>
      </w:pPr>
      <w:r>
        <w:rPr>
          <w:color w:val="000000"/>
        </w:rPr>
        <w:t xml:space="preserve">Alle </w:t>
      </w:r>
      <w:proofErr w:type="gramStart"/>
      <w:r>
        <w:rPr>
          <w:color w:val="000000"/>
        </w:rPr>
        <w:t>ph.d. afhandlinger</w:t>
      </w:r>
      <w:proofErr w:type="gramEnd"/>
      <w:r>
        <w:rPr>
          <w:color w:val="000000"/>
        </w:rPr>
        <w:t xml:space="preserve"> skal trykkes på </w:t>
      </w:r>
      <w:proofErr w:type="spellStart"/>
      <w:r>
        <w:rPr>
          <w:color w:val="000000"/>
        </w:rPr>
        <w:t>SDU’s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inhouse</w:t>
      </w:r>
      <w:proofErr w:type="spellEnd"/>
      <w:r>
        <w:rPr>
          <w:color w:val="000000"/>
        </w:rPr>
        <w:t xml:space="preserve"> trykkeri: Print &amp; Sign. Se udførlig guidelines</w:t>
      </w:r>
      <w:r>
        <w:rPr>
          <w:rStyle w:val="apple-converted-space"/>
          <w:color w:val="000000"/>
        </w:rPr>
        <w:t> </w:t>
      </w:r>
      <w:hyperlink r:id="rId11" w:history="1">
        <w:r>
          <w:rPr>
            <w:rStyle w:val="Hyperlink"/>
            <w:color w:val="954F72"/>
          </w:rPr>
          <w:t>her.</w:t>
        </w:r>
      </w:hyperlink>
    </w:p>
    <w:p w14:paraId="2DF10DC9" w14:textId="77777777" w:rsidR="006F1C53" w:rsidRDefault="006F1C53" w:rsidP="006F1C53">
      <w:pPr>
        <w:rPr>
          <w:color w:val="000000"/>
        </w:rPr>
      </w:pPr>
      <w:r>
        <w:rPr>
          <w:color w:val="000000"/>
        </w:rPr>
        <w:t> </w:t>
      </w:r>
    </w:p>
    <w:p w14:paraId="13AA947D" w14:textId="77777777" w:rsidR="006F1C53" w:rsidRDefault="006F1C53" w:rsidP="006F1C53">
      <w:pPr>
        <w:rPr>
          <w:color w:val="000000"/>
        </w:rPr>
      </w:pPr>
      <w:r>
        <w:rPr>
          <w:color w:val="000000"/>
        </w:rPr>
        <w:t xml:space="preserve">Vær opmærksom på, at alle </w:t>
      </w:r>
      <w:proofErr w:type="gramStart"/>
      <w:r>
        <w:rPr>
          <w:color w:val="000000"/>
        </w:rPr>
        <w:t>ph.d. afhandlinger</w:t>
      </w:r>
      <w:proofErr w:type="gramEnd"/>
      <w:r>
        <w:rPr>
          <w:color w:val="000000"/>
        </w:rPr>
        <w:t xml:space="preserve"> trykkes med et SDU-omslag. Dette omslag følger fast definerede design guidelines. Indholdet på de følgende sider kan den </w:t>
      </w:r>
      <w:proofErr w:type="gramStart"/>
      <w:r>
        <w:rPr>
          <w:color w:val="000000"/>
        </w:rPr>
        <w:t>ph.d. studerende</w:t>
      </w:r>
      <w:proofErr w:type="gramEnd"/>
      <w:r>
        <w:rPr>
          <w:color w:val="000000"/>
        </w:rPr>
        <w:t xml:space="preserve"> frit layoute.</w:t>
      </w:r>
    </w:p>
    <w:p w14:paraId="120F494B" w14:textId="77777777" w:rsidR="006F1C53" w:rsidRDefault="006F1C53" w:rsidP="006F1C53">
      <w:pPr>
        <w:rPr>
          <w:color w:val="000000"/>
        </w:rPr>
      </w:pPr>
      <w:r>
        <w:rPr>
          <w:color w:val="000000"/>
        </w:rPr>
        <w:t> </w:t>
      </w:r>
    </w:p>
    <w:p w14:paraId="6F7B7977" w14:textId="77777777" w:rsidR="006F1C53" w:rsidRDefault="006F1C53" w:rsidP="006F1C53">
      <w:pPr>
        <w:rPr>
          <w:color w:val="000000"/>
        </w:rPr>
      </w:pPr>
      <w:r>
        <w:rPr>
          <w:color w:val="000000"/>
        </w:rPr>
        <w:t>Vores guidelines findes på </w:t>
      </w:r>
    </w:p>
    <w:p w14:paraId="6EEFC569" w14:textId="77777777" w:rsidR="006F1C53" w:rsidRDefault="00BB10C2" w:rsidP="006F1C53">
      <w:pPr>
        <w:rPr>
          <w:color w:val="000000"/>
        </w:rPr>
      </w:pPr>
      <w:hyperlink r:id="rId12" w:anchor="phd-pub" w:tooltip="http://anygivenmonday.org/clients/sdu/brandguide/#phd-pub" w:history="1">
        <w:r w:rsidR="006F1C53">
          <w:rPr>
            <w:rStyle w:val="Hyperlink"/>
            <w:color w:val="800080"/>
          </w:rPr>
          <w:t>http://anygivenmonday.org/clients/sdu/brandguide/#phd-pub</w:t>
        </w:r>
      </w:hyperlink>
      <w:r w:rsidR="006F1C53">
        <w:rPr>
          <w:color w:val="000000"/>
        </w:rPr>
        <w:t> under </w:t>
      </w:r>
      <w:r w:rsidR="006F1C53">
        <w:rPr>
          <w:i/>
          <w:iCs/>
          <w:color w:val="000000"/>
        </w:rPr>
        <w:t>Identiteten i brug</w:t>
      </w:r>
      <w:r w:rsidR="006F1C53">
        <w:rPr>
          <w:color w:val="000000"/>
        </w:rPr>
        <w:t>. </w:t>
      </w:r>
    </w:p>
    <w:p w14:paraId="7F753EA8" w14:textId="77777777" w:rsidR="006F1C53" w:rsidRDefault="006F1C53" w:rsidP="006F1C53">
      <w:pPr>
        <w:rPr>
          <w:sz w:val="22"/>
          <w:szCs w:val="22"/>
          <w:lang w:eastAsia="da-DK"/>
        </w:rPr>
      </w:pPr>
      <w:r>
        <w:rPr>
          <w:color w:val="000000"/>
        </w:rPr>
        <w:t xml:space="preserve">Vær opmærksom på at der i eksemplet står </w:t>
      </w:r>
      <w:proofErr w:type="spellStart"/>
      <w:r>
        <w:rPr>
          <w:i/>
          <w:iCs/>
          <w:color w:val="000000"/>
        </w:rPr>
        <w:t>PhD</w:t>
      </w:r>
      <w:proofErr w:type="spellEnd"/>
      <w:r>
        <w:rPr>
          <w:i/>
          <w:iCs/>
          <w:color w:val="000000"/>
        </w:rPr>
        <w:t xml:space="preserve"> dissertation</w:t>
      </w:r>
      <w:r>
        <w:rPr>
          <w:color w:val="000000"/>
        </w:rPr>
        <w:t xml:space="preserve">, mens den officielle oversættelse er </w:t>
      </w:r>
      <w:proofErr w:type="spellStart"/>
      <w:r>
        <w:rPr>
          <w:i/>
          <w:iCs/>
          <w:sz w:val="22"/>
          <w:szCs w:val="22"/>
          <w:lang w:eastAsia="da-DK"/>
        </w:rPr>
        <w:t>PhD</w:t>
      </w:r>
      <w:proofErr w:type="spellEnd"/>
      <w:r>
        <w:rPr>
          <w:i/>
          <w:iCs/>
          <w:sz w:val="22"/>
          <w:szCs w:val="22"/>
          <w:lang w:eastAsia="da-DK"/>
        </w:rPr>
        <w:t xml:space="preserve"> </w:t>
      </w:r>
      <w:proofErr w:type="spellStart"/>
      <w:r>
        <w:rPr>
          <w:i/>
          <w:iCs/>
          <w:sz w:val="22"/>
          <w:szCs w:val="22"/>
          <w:lang w:eastAsia="da-DK"/>
        </w:rPr>
        <w:t>thesis</w:t>
      </w:r>
      <w:proofErr w:type="spellEnd"/>
      <w:r>
        <w:rPr>
          <w:i/>
          <w:iCs/>
          <w:sz w:val="22"/>
          <w:szCs w:val="22"/>
          <w:lang w:eastAsia="da-DK"/>
        </w:rPr>
        <w:t xml:space="preserve">. </w:t>
      </w:r>
      <w:r>
        <w:rPr>
          <w:sz w:val="22"/>
          <w:szCs w:val="22"/>
          <w:lang w:eastAsia="da-DK"/>
        </w:rPr>
        <w:t xml:space="preserve">Det vil blive rettet snarest. </w:t>
      </w:r>
    </w:p>
    <w:p w14:paraId="4FF1BA6D" w14:textId="77777777" w:rsidR="006F1C53" w:rsidRDefault="006F1C53" w:rsidP="006F1C53">
      <w:pPr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14:paraId="0789CA22" w14:textId="77777777" w:rsidR="006F1C53" w:rsidRPr="006F1C53" w:rsidRDefault="006F1C53" w:rsidP="006F1C53">
      <w:pPr>
        <w:rPr>
          <w:color w:val="000000"/>
          <w:lang w:val="en-US"/>
        </w:rPr>
      </w:pPr>
      <w:r>
        <w:rPr>
          <w:color w:val="000000"/>
        </w:rPr>
        <w:t xml:space="preserve">Skabelon til udformning af omslag i </w:t>
      </w: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 xml:space="preserve"> kan hentes gennem </w:t>
      </w:r>
      <w:proofErr w:type="spellStart"/>
      <w:r>
        <w:rPr>
          <w:color w:val="000000"/>
        </w:rPr>
        <w:t>Templafy</w:t>
      </w:r>
      <w:proofErr w:type="spell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hyperlink r:id="rId13" w:tooltip="https://sdu.templafy.com/" w:history="1">
        <w:r w:rsidRPr="006F1C53">
          <w:rPr>
            <w:rStyle w:val="Hyperlink"/>
            <w:color w:val="954F72"/>
            <w:lang w:val="en-US"/>
          </w:rPr>
          <w:t>https://sdu.templafy.com/</w:t>
        </w:r>
      </w:hyperlink>
    </w:p>
    <w:p w14:paraId="4C1C285B" w14:textId="77777777" w:rsidR="006F1C53" w:rsidRDefault="006F1C53" w:rsidP="006F1C53">
      <w:pPr>
        <w:rPr>
          <w:color w:val="000000"/>
          <w:lang w:val="en-US"/>
        </w:rPr>
      </w:pPr>
    </w:p>
    <w:p w14:paraId="6F451920" w14:textId="77777777" w:rsidR="00BB10C2" w:rsidRDefault="00BB10C2" w:rsidP="006F1C53">
      <w:pPr>
        <w:rPr>
          <w:color w:val="000000"/>
          <w:lang w:val="en-US"/>
        </w:rPr>
      </w:pPr>
    </w:p>
    <w:p w14:paraId="48E1DA4F" w14:textId="77777777" w:rsidR="00BB10C2" w:rsidRDefault="00BB10C2" w:rsidP="006F1C53">
      <w:pPr>
        <w:rPr>
          <w:color w:val="000000"/>
          <w:lang w:val="en-US"/>
        </w:rPr>
      </w:pPr>
    </w:p>
    <w:p w14:paraId="1B80E1F1" w14:textId="77777777" w:rsidR="00BB10C2" w:rsidRDefault="00BB10C2" w:rsidP="006F1C53">
      <w:pPr>
        <w:rPr>
          <w:color w:val="000000"/>
          <w:lang w:val="en-US"/>
        </w:rPr>
      </w:pPr>
    </w:p>
    <w:p w14:paraId="3A689AD7" w14:textId="77777777" w:rsidR="00BB10C2" w:rsidRDefault="00BB10C2" w:rsidP="006F1C53">
      <w:pPr>
        <w:rPr>
          <w:color w:val="000000"/>
          <w:lang w:val="en-US"/>
        </w:rPr>
      </w:pPr>
    </w:p>
    <w:p w14:paraId="5A08FE19" w14:textId="77777777" w:rsidR="00BB10C2" w:rsidRDefault="00BB10C2" w:rsidP="006F1C53">
      <w:pPr>
        <w:rPr>
          <w:color w:val="000000"/>
          <w:lang w:val="en-US"/>
        </w:rPr>
      </w:pPr>
    </w:p>
    <w:p w14:paraId="2608F6AD" w14:textId="77777777" w:rsidR="00BB10C2" w:rsidRDefault="00BB10C2" w:rsidP="006F1C53">
      <w:pPr>
        <w:rPr>
          <w:color w:val="000000"/>
          <w:lang w:val="en-US"/>
        </w:rPr>
      </w:pPr>
    </w:p>
    <w:p w14:paraId="40EC0C69" w14:textId="77777777" w:rsidR="00BB10C2" w:rsidRDefault="00BB10C2" w:rsidP="006F1C53">
      <w:pPr>
        <w:rPr>
          <w:color w:val="000000"/>
          <w:lang w:val="en-US"/>
        </w:rPr>
      </w:pPr>
    </w:p>
    <w:p w14:paraId="3AA4EF83" w14:textId="77777777" w:rsidR="00BB10C2" w:rsidRDefault="00BB10C2" w:rsidP="006F1C53">
      <w:pPr>
        <w:rPr>
          <w:color w:val="000000"/>
          <w:lang w:val="en-US"/>
        </w:rPr>
      </w:pPr>
    </w:p>
    <w:p w14:paraId="6485467C" w14:textId="77777777" w:rsidR="00BB10C2" w:rsidRDefault="00BB10C2" w:rsidP="006F1C53">
      <w:pPr>
        <w:rPr>
          <w:color w:val="000000"/>
          <w:lang w:val="en-US"/>
        </w:rPr>
      </w:pPr>
    </w:p>
    <w:p w14:paraId="67EDF157" w14:textId="77777777" w:rsidR="00BB10C2" w:rsidRDefault="00BB10C2" w:rsidP="006F1C53">
      <w:pPr>
        <w:rPr>
          <w:color w:val="000000"/>
          <w:lang w:val="en-US"/>
        </w:rPr>
      </w:pPr>
    </w:p>
    <w:p w14:paraId="2E507ED5" w14:textId="77777777" w:rsidR="00BB10C2" w:rsidRDefault="00BB10C2" w:rsidP="006F1C53">
      <w:pPr>
        <w:rPr>
          <w:color w:val="000000"/>
          <w:lang w:val="en-US"/>
        </w:rPr>
      </w:pPr>
    </w:p>
    <w:p w14:paraId="611E7E41" w14:textId="77777777" w:rsidR="00BB10C2" w:rsidRDefault="00BB10C2" w:rsidP="006F1C53">
      <w:pPr>
        <w:rPr>
          <w:color w:val="000000"/>
          <w:lang w:val="en-US"/>
        </w:rPr>
      </w:pPr>
    </w:p>
    <w:p w14:paraId="69DE6B63" w14:textId="77777777" w:rsidR="00BB10C2" w:rsidRDefault="00BB10C2" w:rsidP="006F1C53">
      <w:pPr>
        <w:rPr>
          <w:color w:val="000000"/>
          <w:lang w:val="en-US"/>
        </w:rPr>
      </w:pPr>
    </w:p>
    <w:p w14:paraId="14CAA4C3" w14:textId="77777777" w:rsidR="00BB10C2" w:rsidRDefault="00BB10C2" w:rsidP="006F1C53">
      <w:pPr>
        <w:rPr>
          <w:color w:val="000000"/>
          <w:lang w:val="en-US"/>
        </w:rPr>
      </w:pPr>
    </w:p>
    <w:p w14:paraId="3D1F809E" w14:textId="77777777" w:rsidR="00BB10C2" w:rsidRDefault="00BB10C2" w:rsidP="006F1C53">
      <w:pPr>
        <w:rPr>
          <w:color w:val="000000"/>
          <w:lang w:val="en-US"/>
        </w:rPr>
      </w:pPr>
    </w:p>
    <w:p w14:paraId="7C95F494" w14:textId="77777777" w:rsidR="00BB10C2" w:rsidRDefault="00BB10C2" w:rsidP="006F1C53">
      <w:pPr>
        <w:rPr>
          <w:color w:val="000000"/>
          <w:lang w:val="en-US"/>
        </w:rPr>
      </w:pPr>
    </w:p>
    <w:p w14:paraId="1FD4C109" w14:textId="77777777" w:rsidR="00BB10C2" w:rsidRDefault="00BB10C2" w:rsidP="006F1C53">
      <w:pPr>
        <w:rPr>
          <w:color w:val="000000"/>
          <w:lang w:val="en-US"/>
        </w:rPr>
      </w:pPr>
    </w:p>
    <w:p w14:paraId="3FFE4612" w14:textId="77777777" w:rsidR="00BB10C2" w:rsidRDefault="00BB10C2" w:rsidP="006F1C53">
      <w:pPr>
        <w:rPr>
          <w:color w:val="000000"/>
          <w:lang w:val="en-US"/>
        </w:rPr>
      </w:pPr>
    </w:p>
    <w:p w14:paraId="18D2E52D" w14:textId="77777777" w:rsidR="00BB10C2" w:rsidRDefault="00BB10C2" w:rsidP="006F1C53">
      <w:pPr>
        <w:rPr>
          <w:color w:val="000000"/>
          <w:lang w:val="en-US"/>
        </w:rPr>
      </w:pPr>
    </w:p>
    <w:p w14:paraId="6DAEB182" w14:textId="77777777" w:rsidR="00BB10C2" w:rsidRDefault="00BB10C2" w:rsidP="006F1C53">
      <w:pPr>
        <w:rPr>
          <w:color w:val="000000"/>
          <w:lang w:val="en-US"/>
        </w:rPr>
      </w:pPr>
    </w:p>
    <w:p w14:paraId="61DCB0F9" w14:textId="77777777" w:rsidR="00BB10C2" w:rsidRDefault="00BB10C2" w:rsidP="006F1C53">
      <w:pPr>
        <w:rPr>
          <w:color w:val="000000"/>
          <w:lang w:val="en-US"/>
        </w:rPr>
      </w:pPr>
    </w:p>
    <w:p w14:paraId="6A7E3E42" w14:textId="77777777" w:rsidR="00BB10C2" w:rsidRDefault="00BB10C2" w:rsidP="006F1C53">
      <w:pPr>
        <w:rPr>
          <w:color w:val="000000"/>
          <w:lang w:val="en-US"/>
        </w:rPr>
      </w:pPr>
    </w:p>
    <w:p w14:paraId="08276935" w14:textId="77777777" w:rsidR="00BB10C2" w:rsidRDefault="00BB10C2" w:rsidP="006F1C53">
      <w:pPr>
        <w:rPr>
          <w:color w:val="000000"/>
          <w:lang w:val="en-US"/>
        </w:rPr>
      </w:pPr>
    </w:p>
    <w:p w14:paraId="6AFBDA10" w14:textId="77777777" w:rsidR="00BB10C2" w:rsidRDefault="00BB10C2" w:rsidP="006F1C53">
      <w:pPr>
        <w:rPr>
          <w:color w:val="000000"/>
          <w:lang w:val="en-US"/>
        </w:rPr>
      </w:pPr>
    </w:p>
    <w:p w14:paraId="5AE98069" w14:textId="77777777" w:rsidR="00BB10C2" w:rsidRDefault="00BB10C2" w:rsidP="006F1C53">
      <w:pPr>
        <w:rPr>
          <w:color w:val="000000"/>
          <w:lang w:val="en-US"/>
        </w:rPr>
      </w:pPr>
    </w:p>
    <w:p w14:paraId="4AF02BDD" w14:textId="77777777" w:rsidR="00BB10C2" w:rsidRDefault="00BB10C2" w:rsidP="006F1C53">
      <w:pPr>
        <w:rPr>
          <w:color w:val="000000"/>
          <w:lang w:val="en-US"/>
        </w:rPr>
      </w:pPr>
    </w:p>
    <w:p w14:paraId="7ACF9074" w14:textId="77777777" w:rsidR="00BB10C2" w:rsidRDefault="00BB10C2" w:rsidP="006F1C53">
      <w:pPr>
        <w:rPr>
          <w:color w:val="000000"/>
          <w:lang w:val="en-US"/>
        </w:rPr>
      </w:pPr>
    </w:p>
    <w:p w14:paraId="07E5A3D0" w14:textId="77777777" w:rsidR="00BB10C2" w:rsidRDefault="00BB10C2" w:rsidP="006F1C53">
      <w:pPr>
        <w:rPr>
          <w:color w:val="000000"/>
          <w:lang w:val="en-US"/>
        </w:rPr>
      </w:pPr>
    </w:p>
    <w:p w14:paraId="0FCA04CF" w14:textId="77777777" w:rsidR="00BB10C2" w:rsidRDefault="00BB10C2" w:rsidP="006F1C53">
      <w:pPr>
        <w:rPr>
          <w:color w:val="000000"/>
          <w:lang w:val="en-US"/>
        </w:rPr>
      </w:pPr>
    </w:p>
    <w:p w14:paraId="54272D0C" w14:textId="77777777" w:rsidR="00BB10C2" w:rsidRDefault="00BB10C2" w:rsidP="006F1C53">
      <w:pPr>
        <w:rPr>
          <w:color w:val="000000"/>
          <w:lang w:val="en-US"/>
        </w:rPr>
      </w:pPr>
    </w:p>
    <w:p w14:paraId="7DF819DF" w14:textId="77777777" w:rsidR="00BB10C2" w:rsidRPr="006F1C53" w:rsidRDefault="00BB10C2" w:rsidP="006F1C53">
      <w:pPr>
        <w:rPr>
          <w:color w:val="000000"/>
          <w:lang w:val="en-US"/>
        </w:rPr>
      </w:pPr>
      <w:bookmarkStart w:id="0" w:name="_GoBack"/>
      <w:bookmarkEnd w:id="0"/>
    </w:p>
    <w:sectPr w:rsidR="00BB10C2" w:rsidRPr="006F1C53" w:rsidSect="006D028A">
      <w:headerReference w:type="default" r:id="rId14"/>
      <w:footerReference w:type="default" r:id="rId15"/>
      <w:headerReference w:type="first" r:id="rId16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AF9BB" w14:textId="77777777" w:rsidR="006F1C53" w:rsidRDefault="006F1C53" w:rsidP="009E4B94">
      <w:pPr>
        <w:spacing w:line="240" w:lineRule="auto"/>
      </w:pPr>
      <w:r>
        <w:separator/>
      </w:r>
    </w:p>
  </w:endnote>
  <w:endnote w:type="continuationSeparator" w:id="0">
    <w:p w14:paraId="6F289B0F" w14:textId="77777777" w:rsidR="006F1C53" w:rsidRDefault="006F1C5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2452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9AF2BC" wp14:editId="085EEFB1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B26312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AF2BC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28B26312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582A" w14:textId="77777777" w:rsidR="006F1C53" w:rsidRDefault="006F1C53" w:rsidP="009E4B94">
      <w:pPr>
        <w:spacing w:line="240" w:lineRule="auto"/>
      </w:pPr>
      <w:r>
        <w:separator/>
      </w:r>
    </w:p>
  </w:footnote>
  <w:footnote w:type="continuationSeparator" w:id="0">
    <w:p w14:paraId="57BAA9BC" w14:textId="77777777" w:rsidR="006F1C53" w:rsidRDefault="006F1C5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EFF8" w14:textId="77777777" w:rsidR="00AF0DE3" w:rsidRDefault="006F1C53">
    <w:r>
      <w:rPr>
        <w:noProof/>
      </w:rPr>
      <w:drawing>
        <wp:anchor distT="0" distB="0" distL="0" distR="0" simplePos="0" relativeHeight="251658240" behindDoc="0" locked="0" layoutInCell="1" allowOverlap="1" wp14:anchorId="1CF64ACE" wp14:editId="2FA07450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41271135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1271135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75E1A" w14:textId="77777777"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3D1E012A" wp14:editId="431F740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67493308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493308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43FA0"/>
    <w:rsid w:val="00655B49"/>
    <w:rsid w:val="00681D83"/>
    <w:rsid w:val="006900C2"/>
    <w:rsid w:val="006B30A9"/>
    <w:rsid w:val="006D028A"/>
    <w:rsid w:val="006F1C53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0DE3"/>
    <w:rsid w:val="00AF1D02"/>
    <w:rsid w:val="00B00D92"/>
    <w:rsid w:val="00B12ADB"/>
    <w:rsid w:val="00BB10C2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69FBD"/>
  <w15:docId w15:val="{1C7310E0-05A5-4867-BF95-FA60C2FC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customStyle="1" w:styleId="apple-converted-space">
    <w:name w:val="apple-converted-space"/>
    <w:basedOn w:val="Standardskrifttypeiafsnit"/>
    <w:rsid w:val="006F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.templafy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nygivenmonday.org/clients/sdu/brandguid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printogsig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C1E199D5B544CA4CC9178BD0A116E" ma:contentTypeVersion="11" ma:contentTypeDescription="Opret et nyt dokument." ma:contentTypeScope="" ma:versionID="5c4cad79dc1f96256c317faa760500b3">
  <xsd:schema xmlns:xsd="http://www.w3.org/2001/XMLSchema" xmlns:xs="http://www.w3.org/2001/XMLSchema" xmlns:p="http://schemas.microsoft.com/office/2006/metadata/properties" xmlns:ns3="dedced4e-65ea-485c-8e7c-61823c7a16a7" xmlns:ns4="85f4e770-7b9f-4e39-bbba-1c7b2aac5781" targetNamespace="http://schemas.microsoft.com/office/2006/metadata/properties" ma:root="true" ma:fieldsID="9feacf054e24019cab90694eddec0300" ns3:_="" ns4:_="">
    <xsd:import namespace="dedced4e-65ea-485c-8e7c-61823c7a16a7"/>
    <xsd:import namespace="85f4e770-7b9f-4e39-bbba-1c7b2aac57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ced4e-65ea-485c-8e7c-61823c7a1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e770-7b9f-4e39-bbba-1c7b2aac5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7B03-0823-428A-B6E2-08415DF5C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ced4e-65ea-485c-8e7c-61823c7a16a7"/>
    <ds:schemaRef ds:uri="85f4e770-7b9f-4e39-bbba-1c7b2aac5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01BAE-5A99-4741-91C2-45BAE964F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C1ED4-1BD5-4336-B57D-D14B124B543C}">
  <ds:schemaRefs>
    <ds:schemaRef ds:uri="http://purl.org/dc/elements/1.1/"/>
    <ds:schemaRef ds:uri="85f4e770-7b9f-4e39-bbba-1c7b2aac5781"/>
    <ds:schemaRef ds:uri="http://schemas.openxmlformats.org/package/2006/metadata/core-properties"/>
    <ds:schemaRef ds:uri="http://www.w3.org/XML/1998/namespace"/>
    <ds:schemaRef ds:uri="http://purl.org/dc/terms/"/>
    <ds:schemaRef ds:uri="dedced4e-65ea-485c-8e7c-61823c7a16a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876552-034C-431E-B2E6-26CDBB3B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868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Gitta Stærmose</dc:creator>
  <cp:lastModifiedBy>Britta Wichmann Thrane</cp:lastModifiedBy>
  <cp:revision>2</cp:revision>
  <dcterms:created xsi:type="dcterms:W3CDTF">2019-08-20T08:36:00Z</dcterms:created>
  <dcterms:modified xsi:type="dcterms:W3CDTF">2019-08-20T08:36:00Z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636166279251679727</vt:lpwstr>
  </property>
  <property fmtid="{D5CDD505-2E9C-101B-9397-08002B2CF9AE}" pid="6" name="OfficeInstanceGUID">
    <vt:lpwstr>{BE49D175-D595-43F1-9189-CF12A3281D69}</vt:lpwstr>
  </property>
  <property fmtid="{D5CDD505-2E9C-101B-9397-08002B2CF9AE}" pid="7" name="ContentTypeId">
    <vt:lpwstr>0x010100197C1E199D5B544CA4CC9178BD0A116E</vt:lpwstr>
  </property>
</Properties>
</file>