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page" w:tblpY="2629"/>
        <w:tblW w:w="8080"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
        <w:gridCol w:w="2085"/>
        <w:gridCol w:w="5286"/>
        <w:gridCol w:w="639"/>
      </w:tblGrid>
      <w:tr w:rsidR="00655B49" w14:paraId="3AE2B8A1" w14:textId="77777777" w:rsidTr="004A2365">
        <w:trPr>
          <w:gridBefore w:val="1"/>
          <w:gridAfter w:val="1"/>
          <w:wBefore w:w="70" w:type="dxa"/>
          <w:wAfter w:w="639" w:type="dxa"/>
          <w:trHeight w:val="850"/>
        </w:trPr>
        <w:tc>
          <w:tcPr>
            <w:tcW w:w="7371" w:type="dxa"/>
            <w:gridSpan w:val="2"/>
          </w:tcPr>
          <w:bookmarkStart w:id="0" w:name="LAN_Agenda"/>
          <w:p w14:paraId="682DAA14" w14:textId="4B416C2E" w:rsidR="00655B49" w:rsidRPr="00094ABD" w:rsidRDefault="00FF5A8C" w:rsidP="004A2365">
            <w:pPr>
              <w:pStyle w:val="DocumentHeading"/>
            </w:pPr>
            <w:sdt>
              <w:sdtPr>
                <w:alias w:val="LAN_Agenda"/>
                <w:tag w:val="{&quot;templafy&quot;:{&quot;id&quot;:&quot;5bc8fe56-9b41-4418-8d41-f603553449b7&quot;}}"/>
                <w:id w:val="182"/>
              </w:sdtPr>
              <w:sdtEndPr/>
              <w:sdtContent>
                <w:r w:rsidR="008E5870">
                  <w:t>Referat</w:t>
                </w:r>
              </w:sdtContent>
            </w:sdt>
            <w:bookmarkEnd w:id="0"/>
          </w:p>
        </w:tc>
      </w:tr>
      <w:bookmarkStart w:id="1" w:name="LAN_Subject"/>
      <w:tr w:rsidR="009421EE" w:rsidRPr="009421EE" w14:paraId="347BCB05" w14:textId="77777777" w:rsidTr="004A2365">
        <w:tblPrEx>
          <w:tblCellMar>
            <w:left w:w="108" w:type="dxa"/>
            <w:right w:w="108" w:type="dxa"/>
          </w:tblCellMar>
        </w:tblPrEx>
        <w:trPr>
          <w:trHeight w:val="454"/>
        </w:trPr>
        <w:tc>
          <w:tcPr>
            <w:tcW w:w="2155" w:type="dxa"/>
            <w:gridSpan w:val="2"/>
          </w:tcPr>
          <w:p w14:paraId="26D1B987" w14:textId="77777777" w:rsidR="009421EE" w:rsidRPr="009421EE" w:rsidRDefault="00FF5A8C" w:rsidP="008E5870">
            <w:pPr>
              <w:pStyle w:val="DocInfoLine"/>
              <w:tabs>
                <w:tab w:val="clear" w:pos="2155"/>
              </w:tabs>
              <w:spacing w:line="240" w:lineRule="auto"/>
              <w:ind w:left="0" w:firstLine="0"/>
            </w:pPr>
            <w:sdt>
              <w:sdtPr>
                <w:alias w:val="LAN_Subject"/>
                <w:tag w:val="{&quot;templafy&quot;:{&quot;id&quot;:&quot;0a244f07-804b-4577-b57b-e0a168d6f358&quot;}}"/>
                <w:id w:val="183"/>
              </w:sdtPr>
              <w:sdtEndPr/>
              <w:sdtContent>
                <w:r w:rsidR="008D7898">
                  <w:rPr>
                    <w:b/>
                  </w:rPr>
                  <w:t>Emne</w:t>
                </w:r>
              </w:sdtContent>
            </w:sdt>
            <w:bookmarkEnd w:id="1"/>
            <w:r w:rsidR="00241488">
              <w:rPr>
                <w:b/>
              </w:rPr>
              <w:t xml:space="preserve"> </w:t>
            </w:r>
          </w:p>
        </w:tc>
        <w:bookmarkStart w:id="2" w:name="LAN_Subject_1"/>
        <w:tc>
          <w:tcPr>
            <w:tcW w:w="5925" w:type="dxa"/>
            <w:gridSpan w:val="2"/>
          </w:tcPr>
          <w:p w14:paraId="56C73CFE" w14:textId="24A47EC0" w:rsidR="009421EE" w:rsidRPr="009421EE" w:rsidRDefault="00FF5A8C" w:rsidP="008E5870">
            <w:pPr>
              <w:pStyle w:val="punkter"/>
              <w:framePr w:hSpace="0" w:wrap="auto" w:vAnchor="margin" w:yAlign="inline"/>
              <w:spacing w:line="240" w:lineRule="auto"/>
            </w:pPr>
            <w:sdt>
              <w:sdtPr>
                <w:alias w:val="LAN_Subject_1"/>
                <w:tag w:val="{&quot;templafy&quot;:{&quot;id&quot;:&quot;a26084ab-728c-4627-b3e0-66d17c1c69e2&quot;}}"/>
                <w:id w:val="185"/>
              </w:sdtPr>
              <w:sdtEndPr/>
              <w:sdtContent>
                <w:r w:rsidR="005B3406">
                  <w:t>2</w:t>
                </w:r>
                <w:r w:rsidR="007704D4">
                  <w:t>1</w:t>
                </w:r>
                <w:r w:rsidR="005B3406">
                  <w:t>. møde i Biblioteksudvalget</w:t>
                </w:r>
              </w:sdtContent>
            </w:sdt>
            <w:bookmarkEnd w:id="2"/>
          </w:p>
        </w:tc>
      </w:tr>
      <w:bookmarkStart w:id="3" w:name="LAN_DateandTime"/>
      <w:tr w:rsidR="009421EE" w:rsidRPr="009421EE" w14:paraId="10F0DABE" w14:textId="77777777" w:rsidTr="004A2365">
        <w:tblPrEx>
          <w:tblCellMar>
            <w:left w:w="108" w:type="dxa"/>
            <w:right w:w="108" w:type="dxa"/>
          </w:tblCellMar>
        </w:tblPrEx>
        <w:trPr>
          <w:trHeight w:val="454"/>
        </w:trPr>
        <w:tc>
          <w:tcPr>
            <w:tcW w:w="2155" w:type="dxa"/>
            <w:gridSpan w:val="2"/>
          </w:tcPr>
          <w:p w14:paraId="0C284421" w14:textId="56B43286" w:rsidR="009421EE" w:rsidRPr="009421EE" w:rsidRDefault="00FF5A8C" w:rsidP="008E5870">
            <w:pPr>
              <w:pStyle w:val="DocInfoLine"/>
              <w:tabs>
                <w:tab w:val="clear" w:pos="2155"/>
              </w:tabs>
              <w:spacing w:line="240" w:lineRule="auto"/>
              <w:ind w:left="0" w:firstLine="0"/>
            </w:pPr>
            <w:sdt>
              <w:sdtPr>
                <w:alias w:val="LAN_DateandTime"/>
                <w:tag w:val="{&quot;templafy&quot;:{&quot;id&quot;:&quot;a24161fd-a3a8-4a42-a6e9-3321465c110f&quot;}}"/>
                <w:id w:val="186"/>
              </w:sdtPr>
              <w:sdtEndPr/>
              <w:sdtContent>
                <w:r w:rsidR="008D7898">
                  <w:rPr>
                    <w:b/>
                  </w:rPr>
                  <w:t>Dato og tidspunkt</w:t>
                </w:r>
              </w:sdtContent>
            </w:sdt>
            <w:bookmarkEnd w:id="3"/>
          </w:p>
        </w:tc>
        <w:tc>
          <w:tcPr>
            <w:tcW w:w="5925" w:type="dxa"/>
            <w:gridSpan w:val="2"/>
          </w:tcPr>
          <w:bookmarkStart w:id="4" w:name="LAN_DateandTime_1" w:displacedByCustomXml="next"/>
          <w:sdt>
            <w:sdtPr>
              <w:alias w:val="LAN_DateandTime_1"/>
              <w:tag w:val="{&quot;templafy&quot;:{&quot;id&quot;:&quot;bf7f3ac4-52a4-4227-83d8-20dd11b0f848&quot;}}"/>
              <w:id w:val="188"/>
            </w:sdtPr>
            <w:sdtEndPr/>
            <w:sdtContent>
              <w:p w14:paraId="7FCA5A23" w14:textId="71AD704D" w:rsidR="009421EE" w:rsidRPr="009421EE" w:rsidRDefault="007704D4" w:rsidP="008E5870">
                <w:pPr>
                  <w:pStyle w:val="DocInfoLine"/>
                  <w:tabs>
                    <w:tab w:val="clear" w:pos="2155"/>
                  </w:tabs>
                  <w:spacing w:line="240" w:lineRule="auto"/>
                  <w:ind w:left="0" w:firstLine="0"/>
                </w:pPr>
                <w:r>
                  <w:t>20</w:t>
                </w:r>
                <w:r w:rsidR="00AC2BE0">
                  <w:t xml:space="preserve">. </w:t>
                </w:r>
                <w:r>
                  <w:t>december</w:t>
                </w:r>
                <w:r w:rsidR="00AC2BE0">
                  <w:t xml:space="preserve"> kl. 12.00-14.00</w:t>
                </w:r>
              </w:p>
            </w:sdtContent>
          </w:sdt>
          <w:bookmarkEnd w:id="4" w:displacedByCustomXml="prev"/>
        </w:tc>
      </w:tr>
      <w:bookmarkStart w:id="5" w:name="LAN_Location"/>
      <w:tr w:rsidR="009421EE" w:rsidRPr="009421EE" w14:paraId="1AD43611" w14:textId="77777777" w:rsidTr="004A2365">
        <w:tblPrEx>
          <w:tblCellMar>
            <w:left w:w="108" w:type="dxa"/>
            <w:right w:w="108" w:type="dxa"/>
          </w:tblCellMar>
        </w:tblPrEx>
        <w:trPr>
          <w:trHeight w:val="454"/>
        </w:trPr>
        <w:tc>
          <w:tcPr>
            <w:tcW w:w="2155" w:type="dxa"/>
            <w:gridSpan w:val="2"/>
          </w:tcPr>
          <w:p w14:paraId="03045F67" w14:textId="36F9E241" w:rsidR="009421EE" w:rsidRPr="009421EE" w:rsidRDefault="00FF5A8C" w:rsidP="008E5870">
            <w:pPr>
              <w:pStyle w:val="DocInfoLine"/>
              <w:tabs>
                <w:tab w:val="clear" w:pos="2155"/>
              </w:tabs>
              <w:spacing w:line="240" w:lineRule="auto"/>
              <w:ind w:left="0" w:firstLine="0"/>
              <w:rPr>
                <w:b/>
              </w:rPr>
            </w:pPr>
            <w:sdt>
              <w:sdtPr>
                <w:alias w:val="LAN_Location"/>
                <w:tag w:val="{&quot;templafy&quot;:{&quot;id&quot;:&quot;e1e2216b-08e4-471f-9728-d9b0b14a55bc&quot;}}"/>
                <w:id w:val="189"/>
              </w:sdtPr>
              <w:sdtEndPr/>
              <w:sdtContent>
                <w:r w:rsidR="008D7898">
                  <w:rPr>
                    <w:b/>
                  </w:rPr>
                  <w:t>Sted</w:t>
                </w:r>
              </w:sdtContent>
            </w:sdt>
            <w:bookmarkEnd w:id="5"/>
            <w:r w:rsidR="006454F0">
              <w:rPr>
                <w:b/>
              </w:rPr>
              <w:t xml:space="preserve"> </w:t>
            </w:r>
          </w:p>
        </w:tc>
        <w:bookmarkStart w:id="6" w:name="LAN_Location_1"/>
        <w:tc>
          <w:tcPr>
            <w:tcW w:w="5925" w:type="dxa"/>
            <w:gridSpan w:val="2"/>
          </w:tcPr>
          <w:p w14:paraId="59CCA49E" w14:textId="6E770F8E" w:rsidR="009421EE" w:rsidRPr="009421EE" w:rsidRDefault="00FF5A8C" w:rsidP="008E5870">
            <w:pPr>
              <w:pStyle w:val="DocInfoLine"/>
              <w:tabs>
                <w:tab w:val="clear" w:pos="2155"/>
              </w:tabs>
              <w:spacing w:line="240" w:lineRule="auto"/>
              <w:ind w:left="0" w:firstLine="0"/>
              <w:rPr>
                <w:b/>
              </w:rPr>
            </w:pPr>
            <w:sdt>
              <w:sdtPr>
                <w:alias w:val="LAN_Location_1"/>
                <w:tag w:val="{&quot;templafy&quot;:{&quot;id&quot;:&quot;d90cc9b5-e958-494c-b330-96512d6d363b&quot;}}"/>
                <w:id w:val="191"/>
              </w:sdtPr>
              <w:sdtEndPr/>
              <w:sdtContent>
                <w:r w:rsidR="0020450A" w:rsidRPr="0020450A">
                  <w:t>O BIB Bibliotekschefs Mødebord (Ø2-404B-2)</w:t>
                </w:r>
              </w:sdtContent>
            </w:sdt>
            <w:bookmarkEnd w:id="6"/>
          </w:p>
        </w:tc>
      </w:tr>
      <w:bookmarkStart w:id="7" w:name="LAN_Invited"/>
      <w:tr w:rsidR="009421EE" w:rsidRPr="009421EE" w14:paraId="3C0990D1" w14:textId="77777777" w:rsidTr="004A2365">
        <w:tblPrEx>
          <w:tblCellMar>
            <w:left w:w="108" w:type="dxa"/>
            <w:right w:w="108" w:type="dxa"/>
          </w:tblCellMar>
        </w:tblPrEx>
        <w:trPr>
          <w:trHeight w:val="454"/>
        </w:trPr>
        <w:tc>
          <w:tcPr>
            <w:tcW w:w="2155" w:type="dxa"/>
            <w:gridSpan w:val="2"/>
          </w:tcPr>
          <w:p w14:paraId="5A2AED89" w14:textId="1D7BBDC8" w:rsidR="009421EE" w:rsidRPr="009421EE" w:rsidRDefault="00FF5A8C" w:rsidP="008E5870">
            <w:pPr>
              <w:pStyle w:val="DocInfoLine"/>
              <w:tabs>
                <w:tab w:val="clear" w:pos="2155"/>
              </w:tabs>
              <w:spacing w:line="240" w:lineRule="auto"/>
              <w:ind w:left="0" w:firstLine="0"/>
              <w:rPr>
                <w:b/>
              </w:rPr>
            </w:pPr>
            <w:sdt>
              <w:sdtPr>
                <w:alias w:val="LAN_Invited"/>
                <w:tag w:val="{&quot;templafy&quot;:{&quot;id&quot;:&quot;3e52c91d-0acd-4ad0-acb6-59c59cb3a84a&quot;}}"/>
                <w:id w:val="192"/>
              </w:sdtPr>
              <w:sdtEndPr/>
              <w:sdtContent>
                <w:r w:rsidR="008D7898">
                  <w:rPr>
                    <w:b/>
                  </w:rPr>
                  <w:t>Inviterede</w:t>
                </w:r>
              </w:sdtContent>
            </w:sdt>
            <w:bookmarkEnd w:id="7"/>
            <w:r w:rsidR="006454F0">
              <w:rPr>
                <w:b/>
              </w:rPr>
              <w:t xml:space="preserve"> </w:t>
            </w:r>
          </w:p>
        </w:tc>
        <w:tc>
          <w:tcPr>
            <w:tcW w:w="5925" w:type="dxa"/>
            <w:gridSpan w:val="2"/>
          </w:tcPr>
          <w:bookmarkStart w:id="8" w:name="_Hlk135740332" w:displacedByCustomXml="next"/>
          <w:bookmarkStart w:id="9" w:name="LAN_Invited_1" w:displacedByCustomXml="next"/>
          <w:sdt>
            <w:sdtPr>
              <w:alias w:val="LAN_Invited_1"/>
              <w:tag w:val="{&quot;templafy&quot;:{&quot;id&quot;:&quot;2dcf36f2-c785-4327-93ff-5bed954632ae&quot;}}"/>
              <w:id w:val="194"/>
            </w:sdtPr>
            <w:sdtEndPr/>
            <w:sdtContent>
              <w:p w14:paraId="3FACA95F" w14:textId="05073305" w:rsidR="001D772B" w:rsidRPr="00437113" w:rsidRDefault="001D772B" w:rsidP="008E5870">
                <w:pPr>
                  <w:spacing w:line="240" w:lineRule="auto"/>
                </w:pPr>
                <w:r w:rsidRPr="00437113">
                  <w:t>Alev Kuruoglu, Anders Nyegaard Mikkelsen, Bertil Dorch</w:t>
                </w:r>
                <w:r w:rsidR="00437113" w:rsidRPr="00437113">
                  <w:t xml:space="preserve">, Cemile Kokborg Kartal, </w:t>
                </w:r>
                <w:r w:rsidRPr="00437113">
                  <w:t>Christian Glasdam Andersen, Hans Chr. Petersen, Jakob Povl Holck, Jens Jørgen Hansen, Jens Troelsen, Jørgen Bro Røn, Kathrine Laursen, Knud Villy Christensen, Kaare Lund Rasmussen, Martin Rheinheimer, Sarah Gildhoff, Thomas Kaarsted, Troels Michael Lilja, Uffe Holmskov</w:t>
                </w:r>
              </w:p>
              <w:bookmarkEnd w:id="8"/>
              <w:p w14:paraId="0A6CAC0A" w14:textId="5DEA726F" w:rsidR="00AC2BE0" w:rsidRDefault="00AC2BE0" w:rsidP="008E5870">
                <w:pPr>
                  <w:pStyle w:val="DocInfoLine"/>
                  <w:spacing w:line="240" w:lineRule="auto"/>
                </w:pPr>
              </w:p>
              <w:p w14:paraId="508AB3AB" w14:textId="6B3D20F8" w:rsidR="004D393A" w:rsidRPr="004D393A" w:rsidRDefault="004D393A" w:rsidP="008E5870">
                <w:pPr>
                  <w:pStyle w:val="DocInfoLine"/>
                  <w:tabs>
                    <w:tab w:val="clear" w:pos="2155"/>
                  </w:tabs>
                  <w:spacing w:line="240" w:lineRule="auto"/>
                  <w:ind w:left="0" w:firstLine="0"/>
                  <w:rPr>
                    <w:u w:val="single"/>
                  </w:rPr>
                </w:pPr>
                <w:r w:rsidRPr="004D393A">
                  <w:rPr>
                    <w:u w:val="single"/>
                  </w:rPr>
                  <w:t xml:space="preserve">Inviterede </w:t>
                </w:r>
                <w:r w:rsidR="00E01740">
                  <w:rPr>
                    <w:u w:val="single"/>
                  </w:rPr>
                  <w:t>”gæster”</w:t>
                </w:r>
              </w:p>
              <w:p w14:paraId="27E54D11" w14:textId="77777777" w:rsidR="007704D4" w:rsidRDefault="007704D4" w:rsidP="007704D4">
                <w:pPr>
                  <w:pStyle w:val="DocInfoLine"/>
                  <w:tabs>
                    <w:tab w:val="left" w:pos="1304"/>
                  </w:tabs>
                  <w:spacing w:line="240" w:lineRule="auto"/>
                </w:pPr>
                <w:r>
                  <w:t>Chef for Økonomi, Dokumentation og Udvikling, Simone Schipp von</w:t>
                </w:r>
              </w:p>
              <w:p w14:paraId="22CA5953" w14:textId="77777777" w:rsidR="007704D4" w:rsidRDefault="007704D4" w:rsidP="007704D4">
                <w:pPr>
                  <w:pStyle w:val="DocInfoLine"/>
                  <w:tabs>
                    <w:tab w:val="left" w:pos="1304"/>
                  </w:tabs>
                  <w:spacing w:line="240" w:lineRule="auto"/>
                </w:pPr>
                <w:r>
                  <w:t>Branitz Nielsen til pkt. 5</w:t>
                </w:r>
              </w:p>
              <w:p w14:paraId="47D177F4" w14:textId="77777777" w:rsidR="007704D4" w:rsidRDefault="007704D4" w:rsidP="007704D4">
                <w:pPr>
                  <w:pStyle w:val="DocInfoLine"/>
                  <w:tabs>
                    <w:tab w:val="left" w:pos="1304"/>
                  </w:tabs>
                  <w:spacing w:line="240" w:lineRule="auto"/>
                </w:pPr>
                <w:r>
                  <w:t>Chef for Undervisning og Formidling, Jens Dam til pkt. 6+7</w:t>
                </w:r>
              </w:p>
              <w:p w14:paraId="3BE785EC" w14:textId="49F3AB53" w:rsidR="001D772B" w:rsidRPr="009421EE" w:rsidRDefault="007704D4" w:rsidP="007704D4">
                <w:pPr>
                  <w:pStyle w:val="DocInfoLine"/>
                  <w:tabs>
                    <w:tab w:val="clear" w:pos="2155"/>
                  </w:tabs>
                  <w:spacing w:line="240" w:lineRule="auto"/>
                  <w:ind w:left="0" w:firstLine="0"/>
                  <w:rPr>
                    <w:b/>
                  </w:rPr>
                </w:pPr>
                <w:r>
                  <w:t>Chef for Informationsressourcer, Lone Søndberg Madsen til pkt. 8</w:t>
                </w:r>
              </w:p>
            </w:sdtContent>
          </w:sdt>
          <w:bookmarkEnd w:id="9" w:displacedByCustomXml="prev"/>
        </w:tc>
      </w:tr>
      <w:bookmarkStart w:id="10" w:name="LAN_CancellationFrom"/>
      <w:tr w:rsidR="007704D4" w:rsidRPr="009421EE" w14:paraId="550334C6" w14:textId="77777777" w:rsidTr="004A2365">
        <w:tblPrEx>
          <w:tblCellMar>
            <w:left w:w="108" w:type="dxa"/>
            <w:right w:w="108" w:type="dxa"/>
          </w:tblCellMar>
        </w:tblPrEx>
        <w:trPr>
          <w:trHeight w:val="454"/>
        </w:trPr>
        <w:tc>
          <w:tcPr>
            <w:tcW w:w="2155" w:type="dxa"/>
            <w:gridSpan w:val="2"/>
          </w:tcPr>
          <w:p w14:paraId="560572D9" w14:textId="1BC7C8E0" w:rsidR="007704D4" w:rsidRPr="009421EE" w:rsidRDefault="00FF5A8C" w:rsidP="007704D4">
            <w:pPr>
              <w:pStyle w:val="DocInfoLine"/>
              <w:tabs>
                <w:tab w:val="clear" w:pos="2155"/>
              </w:tabs>
              <w:spacing w:line="240" w:lineRule="auto"/>
              <w:ind w:left="0" w:firstLine="0"/>
              <w:rPr>
                <w:b/>
              </w:rPr>
            </w:pPr>
            <w:sdt>
              <w:sdtPr>
                <w:alias w:val="LAN_CancellationFrom"/>
                <w:tag w:val="{&quot;templafy&quot;:{&quot;id&quot;:&quot;a5b83f58-7c06-4672-98e0-9b2343fa7459&quot;}}"/>
                <w:id w:val="195"/>
              </w:sdtPr>
              <w:sdtEndPr/>
              <w:sdtContent>
                <w:r w:rsidR="007704D4">
                  <w:rPr>
                    <w:b/>
                  </w:rPr>
                  <w:t>Afbud fra</w:t>
                </w:r>
              </w:sdtContent>
            </w:sdt>
            <w:bookmarkEnd w:id="10"/>
          </w:p>
        </w:tc>
        <w:tc>
          <w:tcPr>
            <w:tcW w:w="5925" w:type="dxa"/>
            <w:gridSpan w:val="2"/>
          </w:tcPr>
          <w:bookmarkStart w:id="11" w:name="LAN_CancellationFrom_1" w:displacedByCustomXml="next"/>
          <w:sdt>
            <w:sdtPr>
              <w:alias w:val="LAN_CancellationFrom_1"/>
              <w:tag w:val="{&quot;templafy&quot;:{&quot;id&quot;:&quot;26505d54-0234-48cf-858e-111d05c27fbb&quot;}}"/>
              <w:id w:val="197"/>
            </w:sdtPr>
            <w:sdtEndPr/>
            <w:sdtContent>
              <w:p w14:paraId="7B9056AE" w14:textId="77777777" w:rsidR="007704D4" w:rsidRDefault="007704D4" w:rsidP="007704D4">
                <w:pPr>
                  <w:pStyle w:val="DocInfoLine"/>
                  <w:tabs>
                    <w:tab w:val="clear" w:pos="2155"/>
                  </w:tabs>
                  <w:spacing w:line="240" w:lineRule="auto"/>
                  <w:ind w:left="0" w:firstLine="0"/>
                </w:pPr>
              </w:p>
              <w:sdt>
                <w:sdtPr>
                  <w:alias w:val="LAN_CancellationFrom_1"/>
                  <w:tag w:val="{&quot;templafy&quot;:{&quot;id&quot;:&quot;26505d54-0234-48cf-858e-111d05c27fbb&quot;}}"/>
                  <w:id w:val="1642154374"/>
                </w:sdtPr>
                <w:sdtEndPr/>
                <w:sdtContent>
                  <w:p w14:paraId="2A13CF44" w14:textId="379ECAD2" w:rsidR="007704D4" w:rsidRPr="007704D4" w:rsidRDefault="007704D4" w:rsidP="00C13AA4">
                    <w:pPr>
                      <w:pStyle w:val="DocInfoLine"/>
                      <w:tabs>
                        <w:tab w:val="left" w:pos="1304"/>
                      </w:tabs>
                      <w:spacing w:line="240" w:lineRule="auto"/>
                      <w:ind w:left="0" w:firstLine="0"/>
                    </w:pPr>
                    <w:r>
                      <w:t xml:space="preserve"> </w:t>
                    </w:r>
                    <w:sdt>
                      <w:sdtPr>
                        <w:alias w:val="LAN_CancellationFrom_1"/>
                        <w:tag w:val="{&quot;templafy&quot;:{&quot;id&quot;:&quot;26505d54-0234-48cf-858e-111d05c27fbb&quot;}}"/>
                        <w:id w:val="-1917545802"/>
                      </w:sdtPr>
                      <w:sdtEndPr/>
                      <w:sdtContent>
                        <w:r>
                          <w:t>Alev Kuruoglu, Anders Nyegaard Mikkelsen, Sarah Gildhoff</w:t>
                        </w:r>
                        <w:r w:rsidR="00CB0470">
                          <w:t xml:space="preserve">, </w:t>
                        </w:r>
                        <w:r w:rsidR="00C13AA4">
                          <w:t>Jens Jørgen Hansen, Uffe Holmskov, Kaare Lund Rasmussen</w:t>
                        </w:r>
                      </w:sdtContent>
                    </w:sdt>
                  </w:p>
                </w:sdtContent>
              </w:sdt>
            </w:sdtContent>
          </w:sdt>
          <w:bookmarkEnd w:id="11" w:displacedByCustomXml="prev"/>
        </w:tc>
      </w:tr>
      <w:tr w:rsidR="007704D4" w:rsidRPr="000E7718" w14:paraId="43025F97" w14:textId="77777777" w:rsidTr="004A2365">
        <w:tblPrEx>
          <w:tblCellMar>
            <w:left w:w="108" w:type="dxa"/>
            <w:right w:w="108" w:type="dxa"/>
          </w:tblCellMar>
        </w:tblPrEx>
        <w:trPr>
          <w:trHeight w:val="454"/>
        </w:trPr>
        <w:tc>
          <w:tcPr>
            <w:tcW w:w="2155" w:type="dxa"/>
            <w:gridSpan w:val="2"/>
          </w:tcPr>
          <w:bookmarkStart w:id="12" w:name="LAN_AgendasentTo" w:displacedByCustomXml="next"/>
          <w:sdt>
            <w:sdtPr>
              <w:alias w:val="LAN_AgendasentTo"/>
              <w:tag w:val="{&quot;templafy&quot;:{&quot;id&quot;:&quot;e46317e6-05d7-48c3-a547-fbed36d10a6c&quot;}}"/>
              <w:id w:val="198"/>
            </w:sdtPr>
            <w:sdtEndPr/>
            <w:sdtContent>
              <w:p w14:paraId="28D8E22C" w14:textId="77777777" w:rsidR="00C13AA4" w:rsidRDefault="00C13AA4" w:rsidP="007704D4">
                <w:pPr>
                  <w:pStyle w:val="DocInfoLine"/>
                  <w:tabs>
                    <w:tab w:val="clear" w:pos="2155"/>
                  </w:tabs>
                  <w:spacing w:line="240" w:lineRule="auto"/>
                  <w:ind w:left="0" w:firstLine="0"/>
                </w:pPr>
              </w:p>
              <w:p w14:paraId="3248E115" w14:textId="77777777" w:rsidR="007704D4" w:rsidRDefault="007704D4" w:rsidP="007704D4">
                <w:pPr>
                  <w:pStyle w:val="DocInfoLine"/>
                  <w:tabs>
                    <w:tab w:val="clear" w:pos="2155"/>
                  </w:tabs>
                  <w:spacing w:line="240" w:lineRule="auto"/>
                  <w:ind w:left="0" w:firstLine="0"/>
                  <w:rPr>
                    <w:b/>
                  </w:rPr>
                </w:pPr>
                <w:r>
                  <w:rPr>
                    <w:b/>
                  </w:rPr>
                  <w:t>Referent</w:t>
                </w:r>
              </w:p>
              <w:p w14:paraId="770C7E4C" w14:textId="61D7A4C4" w:rsidR="00C13AA4" w:rsidRPr="009421EE" w:rsidRDefault="00FF5A8C" w:rsidP="007704D4">
                <w:pPr>
                  <w:pStyle w:val="DocInfoLine"/>
                  <w:tabs>
                    <w:tab w:val="clear" w:pos="2155"/>
                  </w:tabs>
                  <w:spacing w:line="240" w:lineRule="auto"/>
                  <w:ind w:left="0" w:firstLine="0"/>
                  <w:rPr>
                    <w:b/>
                  </w:rPr>
                </w:pPr>
              </w:p>
            </w:sdtContent>
          </w:sdt>
          <w:bookmarkEnd w:id="12" w:displacedByCustomXml="prev"/>
        </w:tc>
        <w:tc>
          <w:tcPr>
            <w:tcW w:w="5925" w:type="dxa"/>
            <w:gridSpan w:val="2"/>
          </w:tcPr>
          <w:bookmarkStart w:id="13" w:name="LAN_AgendasentTo_1" w:displacedByCustomXml="next"/>
          <w:sdt>
            <w:sdtPr>
              <w:alias w:val="LAN_AgendasentTo_1"/>
              <w:tag w:val="{&quot;templafy&quot;:{&quot;id&quot;:&quot;7f6dadd2-276c-479f-9469-00a86dc22718&quot;}}"/>
              <w:id w:val="199"/>
            </w:sdtPr>
            <w:sdtEndPr/>
            <w:sdtContent>
              <w:p w14:paraId="4DC58FCE" w14:textId="77777777" w:rsidR="00C13AA4" w:rsidRDefault="00C13AA4" w:rsidP="007704D4">
                <w:pPr>
                  <w:pStyle w:val="punkter"/>
                  <w:framePr w:hSpace="0" w:wrap="auto" w:vAnchor="margin" w:yAlign="inline"/>
                  <w:spacing w:line="240" w:lineRule="auto"/>
                </w:pPr>
              </w:p>
              <w:p w14:paraId="355618CE" w14:textId="2FE05FBD" w:rsidR="007704D4" w:rsidRPr="007704D4" w:rsidRDefault="007704D4" w:rsidP="007704D4">
                <w:pPr>
                  <w:pStyle w:val="punkter"/>
                  <w:framePr w:hSpace="0" w:wrap="auto" w:vAnchor="margin" w:yAlign="inline"/>
                  <w:spacing w:line="240" w:lineRule="auto"/>
                  <w:rPr>
                    <w:lang w:val="en-US"/>
                  </w:rPr>
                </w:pPr>
                <w:r w:rsidRPr="007704D4">
                  <w:rPr>
                    <w:lang w:val="en-US"/>
                  </w:rPr>
                  <w:t>Simone Schipp von Branitz N</w:t>
                </w:r>
                <w:r>
                  <w:rPr>
                    <w:lang w:val="en-US"/>
                  </w:rPr>
                  <w:t>ielsen</w:t>
                </w:r>
              </w:p>
            </w:sdtContent>
          </w:sdt>
          <w:bookmarkEnd w:id="13" w:displacedByCustomXml="prev"/>
        </w:tc>
      </w:tr>
      <w:bookmarkStart w:id="14" w:name="LAN_Mødeleder"/>
      <w:tr w:rsidR="007704D4" w:rsidRPr="009421EE" w14:paraId="0D8816CF" w14:textId="77777777" w:rsidTr="004A2365">
        <w:tblPrEx>
          <w:tblCellMar>
            <w:left w:w="108" w:type="dxa"/>
            <w:right w:w="108" w:type="dxa"/>
          </w:tblCellMar>
        </w:tblPrEx>
        <w:trPr>
          <w:trHeight w:val="454"/>
        </w:trPr>
        <w:tc>
          <w:tcPr>
            <w:tcW w:w="2155" w:type="dxa"/>
            <w:gridSpan w:val="2"/>
          </w:tcPr>
          <w:p w14:paraId="4D1A0C01" w14:textId="603563E2" w:rsidR="007704D4" w:rsidRPr="009421EE" w:rsidRDefault="00FF5A8C" w:rsidP="007704D4">
            <w:pPr>
              <w:pStyle w:val="DocInfoLine"/>
              <w:tabs>
                <w:tab w:val="clear" w:pos="2155"/>
              </w:tabs>
              <w:spacing w:line="240" w:lineRule="auto"/>
              <w:ind w:left="0" w:firstLine="0"/>
              <w:rPr>
                <w:b/>
              </w:rPr>
            </w:pPr>
            <w:sdt>
              <w:sdtPr>
                <w:alias w:val="LAN_Mødeleder"/>
                <w:tag w:val="{&quot;templafy&quot;:{&quot;id&quot;:&quot;8d1c9860-50b8-45ad-813c-69a17ebb0802&quot;}}"/>
                <w:id w:val="200"/>
              </w:sdtPr>
              <w:sdtEndPr/>
              <w:sdtContent>
                <w:r w:rsidR="007704D4">
                  <w:rPr>
                    <w:b/>
                  </w:rPr>
                  <w:t>Mødeleder</w:t>
                </w:r>
              </w:sdtContent>
            </w:sdt>
            <w:bookmarkEnd w:id="14"/>
            <w:r w:rsidR="007704D4">
              <w:rPr>
                <w:b/>
              </w:rPr>
              <w:t xml:space="preserve"> </w:t>
            </w:r>
          </w:p>
        </w:tc>
        <w:bookmarkStart w:id="15" w:name="LAN_Mødeleder_1"/>
        <w:tc>
          <w:tcPr>
            <w:tcW w:w="5925" w:type="dxa"/>
            <w:gridSpan w:val="2"/>
          </w:tcPr>
          <w:p w14:paraId="7B4B6EA2" w14:textId="7D47A65D" w:rsidR="007704D4" w:rsidRPr="008A18EF" w:rsidRDefault="00FF5A8C" w:rsidP="007704D4">
            <w:pPr>
              <w:pStyle w:val="punkter"/>
              <w:framePr w:hSpace="0" w:wrap="auto" w:vAnchor="margin" w:yAlign="inline"/>
              <w:spacing w:line="240" w:lineRule="auto"/>
            </w:pPr>
            <w:sdt>
              <w:sdtPr>
                <w:alias w:val="LAN_Mødeleder_1"/>
                <w:tag w:val="{&quot;templafy&quot;:{&quot;id&quot;:&quot;412ef243-1aaf-4f8c-b777-c33a961f5f00&quot;}}"/>
                <w:id w:val="202"/>
              </w:sdtPr>
              <w:sdtEndPr/>
              <w:sdtContent>
                <w:r w:rsidR="007704D4">
                  <w:t>Bibliotekschef Bertil F. Dorch</w:t>
                </w:r>
              </w:sdtContent>
            </w:sdt>
            <w:bookmarkEnd w:id="15"/>
          </w:p>
          <w:p w14:paraId="17E028C0" w14:textId="77777777" w:rsidR="007704D4" w:rsidRPr="009421EE" w:rsidRDefault="007704D4" w:rsidP="007704D4">
            <w:pPr>
              <w:pStyle w:val="DocInfoLine"/>
              <w:tabs>
                <w:tab w:val="clear" w:pos="2155"/>
              </w:tabs>
              <w:spacing w:line="240" w:lineRule="auto"/>
              <w:ind w:left="0" w:firstLine="0"/>
              <w:rPr>
                <w:b/>
              </w:rPr>
            </w:pPr>
          </w:p>
        </w:tc>
      </w:tr>
    </w:tbl>
    <w:p w14:paraId="38DFBA7F" w14:textId="40C6458E" w:rsidR="000C4784" w:rsidRDefault="000C4784" w:rsidP="000C4784">
      <w:pPr>
        <w:pStyle w:val="DocInfoLine"/>
      </w:pPr>
    </w:p>
    <w:p w14:paraId="431E797E" w14:textId="427F1FC1" w:rsidR="007704D4" w:rsidRDefault="00FF5A8C" w:rsidP="007704D4">
      <w:pPr>
        <w:pStyle w:val="DocInfoLine"/>
      </w:pPr>
      <w:bookmarkStart w:id="16" w:name="USR_Title_HIF"/>
      <w:bookmarkStart w:id="17" w:name="OFF_Institute_2"/>
      <w:r>
        <w:t>Referat</w:t>
      </w:r>
      <w:r w:rsidR="007704D4">
        <w:t>:</w:t>
      </w:r>
    </w:p>
    <w:p w14:paraId="03279D5C" w14:textId="77777777" w:rsidR="007704D4" w:rsidRDefault="007704D4" w:rsidP="007704D4">
      <w:pPr>
        <w:spacing w:line="360" w:lineRule="auto"/>
        <w:rPr>
          <w:rFonts w:cs="Arial"/>
        </w:rPr>
      </w:pPr>
    </w:p>
    <w:p w14:paraId="49684F9A" w14:textId="77777777" w:rsidR="00551963" w:rsidRPr="00551963" w:rsidRDefault="007704D4" w:rsidP="007704D4">
      <w:pPr>
        <w:pStyle w:val="Listeafsnit"/>
        <w:numPr>
          <w:ilvl w:val="0"/>
          <w:numId w:val="25"/>
        </w:numPr>
        <w:spacing w:line="240" w:lineRule="auto"/>
        <w:rPr>
          <w:rFonts w:cs="Arial"/>
          <w:b/>
          <w:bCs/>
        </w:rPr>
      </w:pPr>
      <w:r>
        <w:rPr>
          <w:rFonts w:cs="Arial"/>
          <w:b/>
          <w:bCs/>
        </w:rPr>
        <w:t>Velkomst</w:t>
      </w:r>
      <w:r>
        <w:rPr>
          <w:rFonts w:cs="Arial"/>
          <w:b/>
          <w:bCs/>
        </w:rPr>
        <w:br/>
      </w:r>
      <w:r w:rsidR="00551963">
        <w:rPr>
          <w:rFonts w:cs="Arial"/>
        </w:rPr>
        <w:t>en kort præsentationsrunde og velkommen.</w:t>
      </w:r>
    </w:p>
    <w:p w14:paraId="21CC89F2" w14:textId="58AEEA88" w:rsidR="007704D4" w:rsidRDefault="007704D4" w:rsidP="00551963">
      <w:pPr>
        <w:pStyle w:val="Listeafsnit"/>
        <w:spacing w:line="240" w:lineRule="auto"/>
        <w:rPr>
          <w:rFonts w:cs="Arial"/>
          <w:b/>
          <w:bCs/>
        </w:rPr>
      </w:pPr>
      <w:r>
        <w:rPr>
          <w:rFonts w:cs="Arial"/>
        </w:rPr>
        <w:br/>
      </w:r>
    </w:p>
    <w:p w14:paraId="3ED4D33F" w14:textId="4822A9D7" w:rsidR="007704D4" w:rsidRDefault="007704D4" w:rsidP="007704D4">
      <w:pPr>
        <w:pStyle w:val="Listeafsnit"/>
        <w:numPr>
          <w:ilvl w:val="0"/>
          <w:numId w:val="25"/>
        </w:numPr>
        <w:spacing w:line="240" w:lineRule="auto"/>
        <w:rPr>
          <w:rFonts w:cs="Arial"/>
          <w:b/>
          <w:bCs/>
        </w:rPr>
      </w:pPr>
      <w:r>
        <w:rPr>
          <w:rFonts w:cs="Arial"/>
          <w:b/>
          <w:bCs/>
        </w:rPr>
        <w:t>Godkendelse af dagsorden</w:t>
      </w:r>
      <w:r w:rsidR="00551963">
        <w:rPr>
          <w:rFonts w:cs="Arial"/>
          <w:b/>
          <w:bCs/>
        </w:rPr>
        <w:t xml:space="preserve"> og referat</w:t>
      </w:r>
      <w:r>
        <w:rPr>
          <w:rFonts w:cs="Arial"/>
          <w:b/>
          <w:bCs/>
        </w:rPr>
        <w:br/>
      </w:r>
      <w:r w:rsidR="00551963">
        <w:rPr>
          <w:rFonts w:cs="Arial"/>
        </w:rPr>
        <w:t xml:space="preserve">dagsorden er godkendt, referat er godkendt </w:t>
      </w:r>
      <w:r>
        <w:rPr>
          <w:rFonts w:cs="Arial"/>
        </w:rPr>
        <w:br/>
      </w:r>
    </w:p>
    <w:p w14:paraId="7617BE7E" w14:textId="77777777" w:rsidR="008C6F99" w:rsidRPr="008C6F99" w:rsidRDefault="007704D4" w:rsidP="007704D4">
      <w:pPr>
        <w:pStyle w:val="Listeafsnit"/>
        <w:numPr>
          <w:ilvl w:val="0"/>
          <w:numId w:val="25"/>
        </w:numPr>
        <w:spacing w:line="240" w:lineRule="auto"/>
        <w:rPr>
          <w:rFonts w:cs="Arial"/>
          <w:b/>
          <w:bCs/>
        </w:rPr>
      </w:pPr>
      <w:r w:rsidRPr="00551963">
        <w:rPr>
          <w:rFonts w:cs="Arial"/>
          <w:b/>
          <w:bCs/>
        </w:rPr>
        <w:t xml:space="preserve">Orientering </w:t>
      </w:r>
      <w:r w:rsidRPr="00551963">
        <w:rPr>
          <w:rFonts w:cs="Arial"/>
        </w:rPr>
        <w:t>v/Bertil F. Dorch</w:t>
      </w:r>
      <w:r w:rsidR="00551963" w:rsidRPr="00551963">
        <w:rPr>
          <w:rFonts w:cs="Arial"/>
        </w:rPr>
        <w:br/>
        <w:t>Bertil orienterede om</w:t>
      </w:r>
      <w:r w:rsidR="00551963">
        <w:rPr>
          <w:rFonts w:cs="Arial"/>
        </w:rPr>
        <w:t xml:space="preserve"> beslutningen om at der i 2024 skiftes til et nyt </w:t>
      </w:r>
      <w:proofErr w:type="gramStart"/>
      <w:r w:rsidR="00551963">
        <w:rPr>
          <w:rFonts w:cs="Arial"/>
        </w:rPr>
        <w:t>bibliotekssystem..</w:t>
      </w:r>
      <w:proofErr w:type="gramEnd"/>
      <w:r w:rsidR="00551963">
        <w:rPr>
          <w:rFonts w:cs="Arial"/>
        </w:rPr>
        <w:br/>
        <w:t xml:space="preserve">begrundelse: vi undgår udbud, understøtter </w:t>
      </w:r>
      <w:proofErr w:type="spellStart"/>
      <w:r w:rsidR="00551963">
        <w:rPr>
          <w:rFonts w:cs="Arial"/>
        </w:rPr>
        <w:t>SDUs</w:t>
      </w:r>
      <w:proofErr w:type="spellEnd"/>
      <w:r w:rsidR="00551963">
        <w:rPr>
          <w:rFonts w:cs="Arial"/>
        </w:rPr>
        <w:t xml:space="preserve"> </w:t>
      </w:r>
      <w:proofErr w:type="spellStart"/>
      <w:r w:rsidR="00551963">
        <w:rPr>
          <w:rFonts w:cs="Arial"/>
        </w:rPr>
        <w:t>digitgaliseringsstrategi</w:t>
      </w:r>
      <w:proofErr w:type="spellEnd"/>
      <w:r w:rsidR="00551963">
        <w:rPr>
          <w:rFonts w:cs="Arial"/>
        </w:rPr>
        <w:t>,.</w:t>
      </w:r>
      <w:r w:rsidR="00551963">
        <w:rPr>
          <w:rFonts w:cs="Arial"/>
        </w:rPr>
        <w:br/>
        <w:t>Direktøren har besluttet dette og har orienteret bestyrelsen om dette den 8. dec. 2023.</w:t>
      </w:r>
      <w:r w:rsidR="00551963">
        <w:rPr>
          <w:rFonts w:cs="Arial"/>
        </w:rPr>
        <w:br/>
        <w:t>Brugerne kommer næsten ikke til at bemærke ændringer, men i de bagvedlæggende systemer sker der mange nye ting. Der er også indkøbt et system til pensumlister (</w:t>
      </w:r>
      <w:proofErr w:type="spellStart"/>
      <w:r w:rsidR="00551963">
        <w:rPr>
          <w:rFonts w:cs="Arial"/>
        </w:rPr>
        <w:t>Leganto</w:t>
      </w:r>
      <w:proofErr w:type="spellEnd"/>
      <w:r w:rsidR="00551963">
        <w:rPr>
          <w:rFonts w:cs="Arial"/>
        </w:rPr>
        <w:t xml:space="preserve">). </w:t>
      </w:r>
    </w:p>
    <w:p w14:paraId="2FA1DB67" w14:textId="77777777" w:rsidR="008C6F99" w:rsidRDefault="008C6F99" w:rsidP="008C6F99">
      <w:pPr>
        <w:pStyle w:val="Listeafsnit"/>
        <w:spacing w:line="240" w:lineRule="auto"/>
        <w:rPr>
          <w:rFonts w:cs="Arial"/>
          <w:b/>
          <w:bCs/>
        </w:rPr>
      </w:pPr>
    </w:p>
    <w:p w14:paraId="6A0C8794" w14:textId="77777777" w:rsidR="008C6F99" w:rsidRDefault="008C6F99" w:rsidP="008C6F99">
      <w:pPr>
        <w:pStyle w:val="Listeafsnit"/>
        <w:spacing w:line="240" w:lineRule="auto"/>
        <w:rPr>
          <w:rFonts w:cs="Arial"/>
        </w:rPr>
      </w:pPr>
      <w:r>
        <w:rPr>
          <w:rFonts w:cs="Arial"/>
        </w:rPr>
        <w:t>Status på projektet bliver et punkt på de kommende biblioteksudvalgsmøder.</w:t>
      </w:r>
      <w:r>
        <w:rPr>
          <w:rFonts w:cs="Arial"/>
        </w:rPr>
        <w:br/>
      </w:r>
    </w:p>
    <w:p w14:paraId="2C49C583" w14:textId="6815FAD5" w:rsidR="00551963" w:rsidRPr="007564AF" w:rsidRDefault="008C6F99" w:rsidP="007564AF">
      <w:pPr>
        <w:pStyle w:val="Listeafsnit"/>
        <w:spacing w:line="240" w:lineRule="auto"/>
        <w:rPr>
          <w:rFonts w:cs="Arial"/>
          <w:b/>
          <w:bCs/>
        </w:rPr>
      </w:pPr>
      <w:r>
        <w:rPr>
          <w:rFonts w:cs="Arial"/>
        </w:rPr>
        <w:t>Slagelse:</w:t>
      </w:r>
      <w:r>
        <w:rPr>
          <w:rFonts w:cs="Arial"/>
        </w:rPr>
        <w:br/>
        <w:t xml:space="preserve">Campus Slagelse lukker i 2027. Der arbejdes pt på en rammeaftale. Biblioteket har 4 medarbejdere i Slagelse. Vi </w:t>
      </w:r>
      <w:r w:rsidR="000E7718">
        <w:rPr>
          <w:rFonts w:cs="Arial"/>
        </w:rPr>
        <w:t>biblioteket</w:t>
      </w:r>
      <w:r>
        <w:rPr>
          <w:rFonts w:cs="Arial"/>
        </w:rPr>
        <w:t xml:space="preserve"> har pt 2 sygemeldte </w:t>
      </w:r>
      <w:r>
        <w:rPr>
          <w:rFonts w:cs="Arial"/>
        </w:rPr>
        <w:lastRenderedPageBreak/>
        <w:t xml:space="preserve">medarbejdere og 1 har fundet et nyt job. Det betyder at biblioteket ser tilbuddet og bemandingen. </w:t>
      </w:r>
      <w:r>
        <w:rPr>
          <w:rFonts w:cs="Arial"/>
        </w:rPr>
        <w:br/>
      </w:r>
      <w:r>
        <w:rPr>
          <w:rFonts w:cs="Arial"/>
        </w:rPr>
        <w:br/>
        <w:t xml:space="preserve">drøftelse: nogen skal der vær. Det er vigtigt at der ekspederes i bestillinger til afhentning i </w:t>
      </w:r>
      <w:proofErr w:type="spellStart"/>
      <w:r>
        <w:rPr>
          <w:rFonts w:cs="Arial"/>
        </w:rPr>
        <w:t>Slagelse.</w:t>
      </w:r>
      <w:r w:rsidR="007564AF">
        <w:rPr>
          <w:rFonts w:cs="Arial"/>
        </w:rPr>
        <w:t>online</w:t>
      </w:r>
      <w:proofErr w:type="spellEnd"/>
      <w:r w:rsidR="007564AF">
        <w:rPr>
          <w:rFonts w:cs="Arial"/>
        </w:rPr>
        <w:t xml:space="preserve"> muligheder kan bruges til meget. </w:t>
      </w:r>
      <w:proofErr w:type="spellStart"/>
      <w:r w:rsidR="007564AF">
        <w:rPr>
          <w:rFonts w:cs="Arial"/>
        </w:rPr>
        <w:t>Evt</w:t>
      </w:r>
      <w:proofErr w:type="spellEnd"/>
      <w:r w:rsidR="007564AF">
        <w:rPr>
          <w:rFonts w:cs="Arial"/>
        </w:rPr>
        <w:t xml:space="preserve"> studentermedhjælpere. </w:t>
      </w:r>
    </w:p>
    <w:p w14:paraId="05B8E990" w14:textId="0B9F6D57" w:rsidR="007704D4" w:rsidRPr="00551963" w:rsidRDefault="007704D4" w:rsidP="00551963">
      <w:pPr>
        <w:pStyle w:val="Listeafsnit"/>
        <w:spacing w:line="240" w:lineRule="auto"/>
        <w:rPr>
          <w:rFonts w:cs="Arial"/>
          <w:b/>
          <w:bCs/>
        </w:rPr>
      </w:pPr>
    </w:p>
    <w:p w14:paraId="21E4EC57" w14:textId="77777777" w:rsidR="007704D4" w:rsidRPr="00551963" w:rsidRDefault="007704D4" w:rsidP="007704D4">
      <w:pPr>
        <w:pStyle w:val="Listeafsnit"/>
        <w:spacing w:line="240" w:lineRule="auto"/>
        <w:ind w:left="709"/>
        <w:rPr>
          <w:rFonts w:cs="Arial"/>
          <w:i/>
          <w:iCs/>
        </w:rPr>
      </w:pPr>
    </w:p>
    <w:p w14:paraId="1B2AED39" w14:textId="6340DF14" w:rsidR="00FE73E8" w:rsidRPr="00FE73E8" w:rsidRDefault="007704D4" w:rsidP="007704D4">
      <w:pPr>
        <w:pStyle w:val="Listeafsnit"/>
        <w:numPr>
          <w:ilvl w:val="0"/>
          <w:numId w:val="25"/>
        </w:numPr>
        <w:spacing w:line="240" w:lineRule="auto"/>
        <w:rPr>
          <w:rFonts w:cs="Arial"/>
          <w:b/>
          <w:bCs/>
        </w:rPr>
      </w:pPr>
      <w:r>
        <w:rPr>
          <w:rFonts w:cs="Arial"/>
          <w:b/>
          <w:bCs/>
        </w:rPr>
        <w:t xml:space="preserve">Revision af kommissorium (bilag 1) </w:t>
      </w:r>
      <w:r>
        <w:rPr>
          <w:rFonts w:cs="Arial"/>
        </w:rPr>
        <w:t>v/Bertil F. Dorch</w:t>
      </w:r>
      <w:r w:rsidR="007564AF">
        <w:rPr>
          <w:rFonts w:cs="Arial"/>
        </w:rPr>
        <w:br/>
      </w:r>
      <w:r w:rsidR="00FF5A8C">
        <w:rPr>
          <w:rFonts w:cs="Arial"/>
        </w:rPr>
        <w:t>Underudvalget</w:t>
      </w:r>
      <w:r w:rsidR="007564AF">
        <w:rPr>
          <w:rFonts w:cs="Arial"/>
        </w:rPr>
        <w:t xml:space="preserve"> har udarbejdet et udkast til et revideret kommissorium. </w:t>
      </w:r>
      <w:r w:rsidR="007564AF">
        <w:rPr>
          <w:rFonts w:cs="Arial"/>
        </w:rPr>
        <w:br/>
        <w:t xml:space="preserve">Formå og opgaver – forsøgt at skærpe. Sammensætningen af udvalget bliver rettet mere mod brugerne. </w:t>
      </w:r>
    </w:p>
    <w:p w14:paraId="495FF732" w14:textId="77777777" w:rsidR="00FE73E8" w:rsidRDefault="00FE73E8" w:rsidP="00FE73E8">
      <w:pPr>
        <w:spacing w:line="240" w:lineRule="auto"/>
        <w:rPr>
          <w:rFonts w:cs="Arial"/>
        </w:rPr>
      </w:pPr>
    </w:p>
    <w:p w14:paraId="664B93D4" w14:textId="00554A0F" w:rsidR="007704D4" w:rsidRPr="00FE73E8" w:rsidRDefault="00FE73E8" w:rsidP="00FE73E8">
      <w:pPr>
        <w:spacing w:line="240" w:lineRule="auto"/>
        <w:ind w:left="720"/>
        <w:rPr>
          <w:rFonts w:cs="Arial"/>
          <w:b/>
          <w:bCs/>
        </w:rPr>
      </w:pPr>
      <w:r>
        <w:rPr>
          <w:rFonts w:cs="Arial"/>
        </w:rPr>
        <w:t xml:space="preserve">Drøftelse: øget bruger-fokus er fornuftigt. Mandat og tilbagekobling for </w:t>
      </w:r>
      <w:proofErr w:type="gramStart"/>
      <w:r>
        <w:rPr>
          <w:rFonts w:cs="Arial"/>
        </w:rPr>
        <w:t xml:space="preserve">VIP </w:t>
      </w:r>
      <w:r w:rsidR="00FF5A8C">
        <w:rPr>
          <w:rFonts w:cs="Arial"/>
        </w:rPr>
        <w:t>repræsentanter</w:t>
      </w:r>
      <w:proofErr w:type="gramEnd"/>
      <w:r>
        <w:rPr>
          <w:rFonts w:cs="Arial"/>
        </w:rPr>
        <w:t xml:space="preserve"> er vigtig. </w:t>
      </w:r>
      <w:r>
        <w:rPr>
          <w:rFonts w:cs="Arial"/>
        </w:rPr>
        <w:br/>
        <w:t>Er biblioteksudvalget rådgivende eller besluttende</w:t>
      </w:r>
      <w:proofErr w:type="gramStart"/>
      <w:r>
        <w:rPr>
          <w:rFonts w:cs="Arial"/>
        </w:rPr>
        <w:t>.</w:t>
      </w:r>
      <w:proofErr w:type="gramEnd"/>
      <w:r>
        <w:rPr>
          <w:rFonts w:cs="Arial"/>
        </w:rPr>
        <w:t xml:space="preserve"> Det er rådgivende og inddragende </w:t>
      </w:r>
      <w:proofErr w:type="spellStart"/>
      <w:r>
        <w:rPr>
          <w:rFonts w:cs="Arial"/>
        </w:rPr>
        <w:t>ift</w:t>
      </w:r>
      <w:proofErr w:type="spellEnd"/>
      <w:r>
        <w:rPr>
          <w:rFonts w:cs="Arial"/>
        </w:rPr>
        <w:t xml:space="preserve"> brugerne. </w:t>
      </w:r>
      <w:r w:rsidR="007564AF" w:rsidRPr="00FE73E8">
        <w:rPr>
          <w:rFonts w:cs="Arial"/>
        </w:rPr>
        <w:br/>
      </w:r>
      <w:r>
        <w:rPr>
          <w:rFonts w:cs="Arial"/>
        </w:rPr>
        <w:br/>
        <w:t xml:space="preserve">bemærkninger til udkast indsamles via mail. Fx 1, </w:t>
      </w:r>
      <w:proofErr w:type="spellStart"/>
      <w:r>
        <w:rPr>
          <w:rFonts w:cs="Arial"/>
        </w:rPr>
        <w:t>feb</w:t>
      </w:r>
      <w:proofErr w:type="spellEnd"/>
      <w:r>
        <w:rPr>
          <w:rFonts w:cs="Arial"/>
        </w:rPr>
        <w:t>, 2024 frist.</w:t>
      </w:r>
      <w:r w:rsidR="007704D4" w:rsidRPr="00FE73E8">
        <w:rPr>
          <w:rFonts w:cs="Arial"/>
        </w:rPr>
        <w:br/>
      </w:r>
    </w:p>
    <w:p w14:paraId="7C731E21" w14:textId="77777777" w:rsidR="007704D4" w:rsidRDefault="007704D4" w:rsidP="007704D4">
      <w:pPr>
        <w:spacing w:line="240" w:lineRule="auto"/>
        <w:rPr>
          <w:rFonts w:cs="Arial"/>
        </w:rPr>
      </w:pPr>
    </w:p>
    <w:p w14:paraId="3E34454A" w14:textId="77777777" w:rsidR="001E0BFF" w:rsidRPr="001E0BFF" w:rsidRDefault="007704D4" w:rsidP="007704D4">
      <w:pPr>
        <w:pStyle w:val="Listeafsnit"/>
        <w:numPr>
          <w:ilvl w:val="0"/>
          <w:numId w:val="25"/>
        </w:numPr>
        <w:spacing w:line="240" w:lineRule="auto"/>
        <w:rPr>
          <w:rFonts w:cs="Arial"/>
          <w:i/>
          <w:iCs/>
        </w:rPr>
      </w:pPr>
      <w:r>
        <w:rPr>
          <w:rFonts w:cs="Arial"/>
          <w:b/>
          <w:bCs/>
        </w:rPr>
        <w:t>Input til biblioteksstrategi</w:t>
      </w:r>
      <w:r>
        <w:rPr>
          <w:rFonts w:cs="Arial"/>
          <w:i/>
          <w:iCs/>
        </w:rPr>
        <w:t xml:space="preserve"> </w:t>
      </w:r>
      <w:r>
        <w:rPr>
          <w:rFonts w:cs="Arial"/>
        </w:rPr>
        <w:t>v/ Simone Schipp von Branitz Nielsen</w:t>
      </w:r>
      <w:r w:rsidR="001E0BFF">
        <w:rPr>
          <w:rFonts w:cs="Arial"/>
        </w:rPr>
        <w:br/>
      </w:r>
    </w:p>
    <w:p w14:paraId="2FE3496E" w14:textId="77777777" w:rsidR="001E0BFF" w:rsidRPr="000E7718" w:rsidRDefault="001E0BFF" w:rsidP="000E7718">
      <w:pPr>
        <w:spacing w:line="240" w:lineRule="auto"/>
        <w:ind w:left="360"/>
        <w:rPr>
          <w:rFonts w:cs="Arial"/>
          <w:b/>
          <w:bCs/>
        </w:rPr>
      </w:pPr>
    </w:p>
    <w:p w14:paraId="130B6DF3" w14:textId="273D74FA" w:rsidR="00FF0518" w:rsidRDefault="00FF0518" w:rsidP="001E0BFF">
      <w:pPr>
        <w:pStyle w:val="Listeafsnit"/>
        <w:spacing w:line="240" w:lineRule="auto"/>
        <w:rPr>
          <w:rFonts w:cs="Arial"/>
        </w:rPr>
      </w:pPr>
      <w:r>
        <w:rPr>
          <w:rFonts w:cs="Arial"/>
        </w:rPr>
        <w:t xml:space="preserve">Drøftelse: digitalisering af særlige (gamle) materialer – bør der ses på nationale/internationale </w:t>
      </w:r>
      <w:r w:rsidR="000E7718">
        <w:rPr>
          <w:rFonts w:cs="Arial"/>
        </w:rPr>
        <w:t>løsninger</w:t>
      </w:r>
      <w:r>
        <w:rPr>
          <w:rFonts w:cs="Arial"/>
        </w:rPr>
        <w:t>. Kunne man søge fonde med projekter på tværs</w:t>
      </w:r>
    </w:p>
    <w:p w14:paraId="7DA6D170" w14:textId="77777777" w:rsidR="00FF0518" w:rsidRDefault="00FF0518" w:rsidP="001E0BFF">
      <w:pPr>
        <w:pStyle w:val="Listeafsnit"/>
        <w:spacing w:line="240" w:lineRule="auto"/>
        <w:rPr>
          <w:rFonts w:cs="Arial"/>
        </w:rPr>
      </w:pPr>
    </w:p>
    <w:p w14:paraId="6757CA54" w14:textId="2695D170" w:rsidR="007704D4" w:rsidRDefault="00FF0518" w:rsidP="001E0BFF">
      <w:pPr>
        <w:pStyle w:val="Listeafsnit"/>
        <w:spacing w:line="240" w:lineRule="auto"/>
        <w:rPr>
          <w:rFonts w:cs="Arial"/>
          <w:i/>
          <w:iCs/>
        </w:rPr>
      </w:pPr>
      <w:r>
        <w:rPr>
          <w:rFonts w:cs="Arial"/>
        </w:rPr>
        <w:t xml:space="preserve">Se på projekt jura på KU. – tjek om der er link i </w:t>
      </w:r>
      <w:proofErr w:type="spellStart"/>
      <w:r>
        <w:rPr>
          <w:rFonts w:cs="Arial"/>
        </w:rPr>
        <w:t>libguiden</w:t>
      </w:r>
      <w:proofErr w:type="spellEnd"/>
      <w:r>
        <w:rPr>
          <w:rFonts w:cs="Arial"/>
        </w:rPr>
        <w:t>.</w:t>
      </w:r>
      <w:r>
        <w:rPr>
          <w:rFonts w:cs="Arial"/>
        </w:rPr>
        <w:br/>
      </w:r>
      <w:r>
        <w:rPr>
          <w:rFonts w:cs="Arial"/>
        </w:rPr>
        <w:br/>
        <w:t>til et kommende møde: emne digitalisering af særsamlinger – hvad gør biblioteket og hvad vil vi gerne</w:t>
      </w:r>
      <w:r w:rsidR="007704D4">
        <w:rPr>
          <w:rFonts w:cs="Arial"/>
        </w:rPr>
        <w:br/>
      </w:r>
    </w:p>
    <w:p w14:paraId="2DF9D98D" w14:textId="77777777" w:rsidR="007704D4" w:rsidRDefault="007704D4" w:rsidP="007704D4">
      <w:pPr>
        <w:pStyle w:val="Listeafsnit"/>
        <w:spacing w:line="240" w:lineRule="auto"/>
        <w:rPr>
          <w:rFonts w:cs="Arial"/>
          <w:i/>
          <w:iCs/>
        </w:rPr>
      </w:pPr>
    </w:p>
    <w:p w14:paraId="1F7DF099" w14:textId="77777777" w:rsidR="003C2772" w:rsidRDefault="007704D4" w:rsidP="007704D4">
      <w:pPr>
        <w:pStyle w:val="Listeafsnit"/>
        <w:numPr>
          <w:ilvl w:val="0"/>
          <w:numId w:val="25"/>
        </w:numPr>
        <w:spacing w:line="240" w:lineRule="auto"/>
        <w:rPr>
          <w:rFonts w:cs="Arial"/>
        </w:rPr>
      </w:pPr>
      <w:r>
        <w:rPr>
          <w:rFonts w:cs="Arial"/>
          <w:b/>
          <w:bCs/>
        </w:rPr>
        <w:t xml:space="preserve">Projektet med specialer </w:t>
      </w:r>
      <w:r>
        <w:rPr>
          <w:rFonts w:cs="Arial"/>
        </w:rPr>
        <w:t>v/Jens Dam</w:t>
      </w:r>
      <w:r w:rsidR="003C2772">
        <w:rPr>
          <w:rFonts w:cs="Arial"/>
        </w:rPr>
        <w:br/>
      </w:r>
    </w:p>
    <w:p w14:paraId="5A3A8761" w14:textId="1104E95C" w:rsidR="003C2772" w:rsidRDefault="003C2772" w:rsidP="007704D4">
      <w:pPr>
        <w:pStyle w:val="Listeafsnit"/>
        <w:numPr>
          <w:ilvl w:val="0"/>
          <w:numId w:val="25"/>
        </w:numPr>
        <w:spacing w:line="240" w:lineRule="auto"/>
        <w:rPr>
          <w:rFonts w:cs="Arial"/>
        </w:rPr>
      </w:pPr>
      <w:r>
        <w:rPr>
          <w:rFonts w:cs="Arial"/>
          <w:b/>
          <w:bCs/>
        </w:rPr>
        <w:t>præsentation/Jens …</w:t>
      </w:r>
      <w:r>
        <w:rPr>
          <w:rFonts w:cs="Arial"/>
          <w:b/>
          <w:bCs/>
        </w:rPr>
        <w:br/>
      </w:r>
      <w:r w:rsidR="007704D4">
        <w:rPr>
          <w:rFonts w:cs="Arial"/>
        </w:rPr>
        <w:t xml:space="preserve"> </w:t>
      </w:r>
      <w:r w:rsidR="00FF0518">
        <w:rPr>
          <w:rFonts w:cs="Arial"/>
        </w:rPr>
        <w:br/>
      </w:r>
      <w:r w:rsidR="00EE3CB6">
        <w:rPr>
          <w:rFonts w:cs="Arial"/>
        </w:rPr>
        <w:t xml:space="preserve">drøftelse: speciale er den studerendes ejendom. Udfordringen er sdu, biblioteket eller den </w:t>
      </w:r>
      <w:r w:rsidR="000E7718">
        <w:rPr>
          <w:rFonts w:cs="Arial"/>
        </w:rPr>
        <w:t>studerede</w:t>
      </w:r>
      <w:r w:rsidR="00EE3CB6">
        <w:rPr>
          <w:rFonts w:cs="Arial"/>
        </w:rPr>
        <w:t xml:space="preserve"> er ansv</w:t>
      </w:r>
      <w:r>
        <w:rPr>
          <w:rFonts w:cs="Arial"/>
        </w:rPr>
        <w:t xml:space="preserve">arlige hvis specialet ikke må offentliggøres, regler er overtrådt. </w:t>
      </w:r>
      <w:r>
        <w:rPr>
          <w:rFonts w:cs="Arial"/>
        </w:rPr>
        <w:br/>
        <w:t xml:space="preserve">udvikling indenfor specialeskrivning – der er mindre tid til at og de er </w:t>
      </w:r>
      <w:r w:rsidR="000E7718">
        <w:rPr>
          <w:rFonts w:cs="Arial"/>
        </w:rPr>
        <w:t>kortere. Spørgsmålet</w:t>
      </w:r>
      <w:r>
        <w:rPr>
          <w:rFonts w:cs="Arial"/>
        </w:rPr>
        <w:t xml:space="preserve"> kan være: er biblioteket forpligtiget til at stille specialer til rådighed. </w:t>
      </w:r>
      <w:r>
        <w:rPr>
          <w:rFonts w:cs="Arial"/>
        </w:rPr>
        <w:br/>
        <w:t xml:space="preserve"> For biblioteket side oplever vi at </w:t>
      </w:r>
      <w:r w:rsidR="000E7718">
        <w:rPr>
          <w:rFonts w:cs="Arial"/>
        </w:rPr>
        <w:t>specialer</w:t>
      </w:r>
      <w:r>
        <w:rPr>
          <w:rFonts w:cs="Arial"/>
        </w:rPr>
        <w:t xml:space="preserve"> efterspørges.</w:t>
      </w:r>
      <w:r>
        <w:rPr>
          <w:rFonts w:cs="Arial"/>
        </w:rPr>
        <w:br/>
      </w:r>
    </w:p>
    <w:p w14:paraId="72949AD3" w14:textId="28A39246" w:rsidR="007704D4" w:rsidRPr="00FF5A8C" w:rsidRDefault="003C2772" w:rsidP="00FF5A8C">
      <w:pPr>
        <w:pStyle w:val="Listeafsnit"/>
        <w:tabs>
          <w:tab w:val="left" w:pos="6471"/>
        </w:tabs>
        <w:spacing w:line="240" w:lineRule="auto"/>
        <w:rPr>
          <w:rFonts w:cs="Arial"/>
          <w:b/>
          <w:bCs/>
        </w:rPr>
      </w:pPr>
      <w:r>
        <w:rPr>
          <w:rFonts w:cs="Arial"/>
          <w:b/>
          <w:bCs/>
        </w:rPr>
        <w:tab/>
      </w:r>
    </w:p>
    <w:p w14:paraId="4A0482D8" w14:textId="2807130C" w:rsidR="007704D4" w:rsidRDefault="007704D4" w:rsidP="007704D4">
      <w:pPr>
        <w:pStyle w:val="Listeafsnit"/>
        <w:numPr>
          <w:ilvl w:val="0"/>
          <w:numId w:val="25"/>
        </w:numPr>
        <w:spacing w:line="240" w:lineRule="auto"/>
        <w:rPr>
          <w:rFonts w:cs="Arial"/>
          <w:b/>
          <w:bCs/>
          <w:i/>
          <w:iCs/>
        </w:rPr>
      </w:pPr>
      <w:proofErr w:type="spellStart"/>
      <w:r>
        <w:rPr>
          <w:rFonts w:cs="Arial"/>
          <w:b/>
          <w:bCs/>
          <w:i/>
          <w:iCs/>
        </w:rPr>
        <w:t>Libguides</w:t>
      </w:r>
      <w:proofErr w:type="spellEnd"/>
      <w:r>
        <w:rPr>
          <w:rFonts w:cs="Arial"/>
          <w:b/>
          <w:bCs/>
          <w:i/>
          <w:iCs/>
        </w:rPr>
        <w:t xml:space="preserve"> (herunder statistik) samt formidling af kurser </w:t>
      </w:r>
      <w:r>
        <w:rPr>
          <w:rFonts w:cs="Arial"/>
        </w:rPr>
        <w:t>v/Jens Dam</w:t>
      </w:r>
      <w:r>
        <w:rPr>
          <w:rFonts w:cs="Arial"/>
          <w:b/>
          <w:bCs/>
          <w:i/>
          <w:iCs/>
        </w:rPr>
        <w:t xml:space="preserve"> </w:t>
      </w:r>
      <w:r w:rsidR="003C2772">
        <w:rPr>
          <w:rFonts w:cs="Arial"/>
          <w:b/>
          <w:bCs/>
          <w:i/>
          <w:iCs/>
        </w:rPr>
        <w:br/>
      </w:r>
      <w:r w:rsidR="003C2772">
        <w:rPr>
          <w:rFonts w:cs="Arial"/>
          <w:b/>
          <w:bCs/>
          <w:i/>
          <w:iCs/>
        </w:rPr>
        <w:br/>
      </w:r>
      <w:r w:rsidR="00727E3A">
        <w:rPr>
          <w:rFonts w:cs="Arial"/>
          <w:b/>
          <w:bCs/>
          <w:i/>
          <w:iCs/>
        </w:rPr>
        <w:t>hvor meget bruger i mit.sdu.dk</w:t>
      </w:r>
      <w:r w:rsidR="00727E3A">
        <w:rPr>
          <w:rFonts w:cs="Arial"/>
        </w:rPr>
        <w:t xml:space="preserve">- er det it-learning eller mit.sdu.dk de studerende bruger. </w:t>
      </w:r>
      <w:r w:rsidR="000E7718">
        <w:rPr>
          <w:rFonts w:cs="Arial"/>
        </w:rPr>
        <w:t>Spørgsmålet</w:t>
      </w:r>
      <w:r w:rsidR="00727E3A">
        <w:rPr>
          <w:rFonts w:cs="Arial"/>
        </w:rPr>
        <w:t xml:space="preserve"> bliver sendt til biblioteksudvalget studenter</w:t>
      </w:r>
      <w:r w:rsidR="000E7718">
        <w:rPr>
          <w:rFonts w:cs="Arial"/>
        </w:rPr>
        <w:t>repræsentanter</w:t>
      </w:r>
      <w:r w:rsidR="00727E3A">
        <w:rPr>
          <w:rFonts w:cs="Arial"/>
        </w:rPr>
        <w:t>. Hjemmesiden er rigtig svær at finde rundt på – studenterrepræsentationen har taget det op med prorektor.</w:t>
      </w:r>
      <w:r>
        <w:rPr>
          <w:rFonts w:cs="Arial"/>
          <w:b/>
          <w:bCs/>
          <w:i/>
          <w:iCs/>
        </w:rPr>
        <w:br/>
      </w:r>
    </w:p>
    <w:p w14:paraId="2A1C6B6B" w14:textId="77777777" w:rsidR="007704D4" w:rsidRDefault="007704D4" w:rsidP="007704D4">
      <w:pPr>
        <w:pStyle w:val="Listeafsnit"/>
        <w:rPr>
          <w:rFonts w:cs="Arial"/>
          <w:i/>
          <w:iCs/>
        </w:rPr>
      </w:pPr>
    </w:p>
    <w:p w14:paraId="0DD26B58" w14:textId="77777777" w:rsidR="007814A8" w:rsidRPr="007814A8" w:rsidRDefault="007704D4" w:rsidP="007704D4">
      <w:pPr>
        <w:pStyle w:val="Listeafsnit"/>
        <w:numPr>
          <w:ilvl w:val="0"/>
          <w:numId w:val="25"/>
        </w:numPr>
        <w:spacing w:line="240" w:lineRule="auto"/>
        <w:rPr>
          <w:rFonts w:cs="Arial"/>
          <w:b/>
          <w:bCs/>
        </w:rPr>
      </w:pPr>
      <w:r>
        <w:rPr>
          <w:rFonts w:cs="Arial"/>
          <w:b/>
          <w:bCs/>
        </w:rPr>
        <w:t xml:space="preserve">Status på licens forhandlinger </w:t>
      </w:r>
      <w:r>
        <w:rPr>
          <w:rFonts w:cs="Arial"/>
        </w:rPr>
        <w:t>v/ Lone Søndberg Madsen</w:t>
      </w:r>
      <w:r w:rsidR="007814A8">
        <w:rPr>
          <w:rFonts w:cs="Arial"/>
        </w:rPr>
        <w:br/>
      </w:r>
    </w:p>
    <w:p w14:paraId="5C6CD4BA" w14:textId="440117DF" w:rsidR="007814A8" w:rsidRPr="007814A8" w:rsidRDefault="007814A8" w:rsidP="007814A8">
      <w:pPr>
        <w:pStyle w:val="Listeafsnit"/>
        <w:rPr>
          <w:rFonts w:cs="Arial"/>
        </w:rPr>
      </w:pPr>
      <w:r>
        <w:rPr>
          <w:rFonts w:cs="Arial"/>
        </w:rPr>
        <w:t xml:space="preserve">Indsæt fra </w:t>
      </w:r>
      <w:proofErr w:type="spellStart"/>
      <w:r>
        <w:rPr>
          <w:rFonts w:cs="Arial"/>
        </w:rPr>
        <w:t>lone</w:t>
      </w:r>
      <w:proofErr w:type="spellEnd"/>
      <w:r>
        <w:rPr>
          <w:rFonts w:cs="Arial"/>
        </w:rPr>
        <w:t>…</w:t>
      </w:r>
    </w:p>
    <w:p w14:paraId="3380102A" w14:textId="77777777" w:rsidR="007814A8" w:rsidRDefault="007814A8" w:rsidP="007814A8">
      <w:pPr>
        <w:pStyle w:val="Listeafsnit"/>
        <w:spacing w:line="240" w:lineRule="auto"/>
        <w:rPr>
          <w:rFonts w:cs="Arial"/>
        </w:rPr>
      </w:pPr>
      <w:proofErr w:type="spellStart"/>
      <w:r>
        <w:rPr>
          <w:rFonts w:cs="Arial"/>
        </w:rPr>
        <w:lastRenderedPageBreak/>
        <w:t>Publiseringsloft</w:t>
      </w:r>
      <w:proofErr w:type="spellEnd"/>
      <w:r>
        <w:rPr>
          <w:rFonts w:cs="Arial"/>
        </w:rPr>
        <w:t xml:space="preserve"> – fx </w:t>
      </w:r>
      <w:proofErr w:type="spellStart"/>
      <w:r>
        <w:rPr>
          <w:rFonts w:cs="Arial"/>
        </w:rPr>
        <w:t>wiley</w:t>
      </w:r>
      <w:proofErr w:type="spellEnd"/>
      <w:r>
        <w:rPr>
          <w:rFonts w:cs="Arial"/>
        </w:rPr>
        <w:t xml:space="preserve"> blev loftet nået midt november 2023.</w:t>
      </w:r>
    </w:p>
    <w:p w14:paraId="17BE1953" w14:textId="77777777" w:rsidR="007814A8" w:rsidRDefault="007814A8" w:rsidP="007814A8">
      <w:pPr>
        <w:pStyle w:val="Listeafsnit"/>
        <w:spacing w:line="240" w:lineRule="auto"/>
        <w:rPr>
          <w:rFonts w:cs="Arial"/>
        </w:rPr>
      </w:pPr>
      <w:r>
        <w:rPr>
          <w:rFonts w:cs="Arial"/>
        </w:rPr>
        <w:t xml:space="preserve">Embargo på grøn open </w:t>
      </w:r>
      <w:proofErr w:type="spellStart"/>
      <w:r>
        <w:rPr>
          <w:rFonts w:cs="Arial"/>
        </w:rPr>
        <w:t>access</w:t>
      </w:r>
      <w:proofErr w:type="spellEnd"/>
      <w:r>
        <w:rPr>
          <w:rFonts w:cs="Arial"/>
        </w:rPr>
        <w:t xml:space="preserve"> er uændret.</w:t>
      </w:r>
      <w:r>
        <w:rPr>
          <w:rFonts w:cs="Arial"/>
        </w:rPr>
        <w:br/>
      </w:r>
    </w:p>
    <w:p w14:paraId="6179B0DB" w14:textId="77777777" w:rsidR="007814A8" w:rsidRDefault="007814A8" w:rsidP="007814A8">
      <w:pPr>
        <w:pStyle w:val="Listeafsnit"/>
        <w:spacing w:line="240" w:lineRule="auto"/>
        <w:rPr>
          <w:rFonts w:cs="Arial"/>
        </w:rPr>
      </w:pPr>
      <w:r>
        <w:rPr>
          <w:rFonts w:cs="Arial"/>
        </w:rPr>
        <w:t>APC er ikke gratis – det betales over licensen.</w:t>
      </w:r>
    </w:p>
    <w:p w14:paraId="71C70744" w14:textId="77777777" w:rsidR="007814A8" w:rsidRDefault="007814A8" w:rsidP="007814A8">
      <w:pPr>
        <w:pStyle w:val="Listeafsnit"/>
        <w:spacing w:line="240" w:lineRule="auto"/>
        <w:rPr>
          <w:rFonts w:cs="Arial"/>
        </w:rPr>
      </w:pPr>
    </w:p>
    <w:p w14:paraId="392C77C0" w14:textId="77777777" w:rsidR="00F75070" w:rsidRDefault="007814A8" w:rsidP="007814A8">
      <w:pPr>
        <w:pStyle w:val="Listeafsnit"/>
        <w:spacing w:line="240" w:lineRule="auto"/>
        <w:rPr>
          <w:rFonts w:cs="Arial"/>
        </w:rPr>
      </w:pPr>
      <w:r>
        <w:rPr>
          <w:rFonts w:cs="Arial"/>
        </w:rPr>
        <w:t>Flip af aftaler – giver nye opgaver til biblioteket</w:t>
      </w:r>
    </w:p>
    <w:p w14:paraId="24DD8458" w14:textId="77777777" w:rsidR="00F75070" w:rsidRDefault="00F75070" w:rsidP="007814A8">
      <w:pPr>
        <w:pStyle w:val="Listeafsnit"/>
        <w:spacing w:line="240" w:lineRule="auto"/>
        <w:rPr>
          <w:rFonts w:cs="Arial"/>
        </w:rPr>
      </w:pPr>
    </w:p>
    <w:p w14:paraId="1F519E45" w14:textId="36148825" w:rsidR="007704D4" w:rsidRDefault="00F75070" w:rsidP="007814A8">
      <w:pPr>
        <w:pStyle w:val="Listeafsnit"/>
        <w:spacing w:line="240" w:lineRule="auto"/>
        <w:rPr>
          <w:rFonts w:cs="Arial"/>
          <w:b/>
          <w:bCs/>
        </w:rPr>
      </w:pPr>
      <w:r>
        <w:rPr>
          <w:rFonts w:cs="Arial"/>
        </w:rPr>
        <w:t>Link til siden til alle aftalerne – der er et nyt søgeværktøj.</w:t>
      </w:r>
      <w:r w:rsidR="007704D4">
        <w:rPr>
          <w:rFonts w:cs="Arial"/>
        </w:rPr>
        <w:br/>
      </w:r>
      <w:r w:rsidR="007704D4">
        <w:rPr>
          <w:rFonts w:cs="Arial"/>
          <w:b/>
          <w:bCs/>
        </w:rPr>
        <w:br/>
      </w:r>
    </w:p>
    <w:p w14:paraId="193191F6" w14:textId="4596B39A" w:rsidR="007704D4" w:rsidRDefault="007704D4" w:rsidP="007704D4">
      <w:pPr>
        <w:pStyle w:val="Listeafsnit"/>
        <w:numPr>
          <w:ilvl w:val="0"/>
          <w:numId w:val="25"/>
        </w:numPr>
        <w:spacing w:line="240" w:lineRule="auto"/>
        <w:rPr>
          <w:rFonts w:cs="Arial"/>
          <w:b/>
          <w:bCs/>
        </w:rPr>
      </w:pPr>
      <w:r>
        <w:rPr>
          <w:rFonts w:cs="Arial"/>
          <w:b/>
          <w:bCs/>
        </w:rPr>
        <w:t>Næste møde</w:t>
      </w:r>
      <w:r>
        <w:rPr>
          <w:rFonts w:cs="Arial"/>
          <w:b/>
          <w:bCs/>
        </w:rPr>
        <w:br/>
      </w:r>
    </w:p>
    <w:p w14:paraId="6B1E043E" w14:textId="77777777" w:rsidR="007704D4" w:rsidRDefault="007704D4" w:rsidP="007704D4">
      <w:pPr>
        <w:spacing w:line="240" w:lineRule="auto"/>
        <w:rPr>
          <w:rFonts w:cs="Arial"/>
          <w:b/>
          <w:bCs/>
        </w:rPr>
      </w:pPr>
    </w:p>
    <w:p w14:paraId="39B3B3FA" w14:textId="4174EBDE" w:rsidR="00DC769E" w:rsidRPr="007704D4" w:rsidRDefault="007704D4" w:rsidP="007704D4">
      <w:pPr>
        <w:pStyle w:val="Listeafsnit"/>
        <w:numPr>
          <w:ilvl w:val="0"/>
          <w:numId w:val="25"/>
        </w:numPr>
        <w:spacing w:line="240" w:lineRule="auto"/>
        <w:rPr>
          <w:rFonts w:cs="Arial"/>
        </w:rPr>
      </w:pPr>
      <w:r>
        <w:rPr>
          <w:rFonts w:cs="Arial"/>
          <w:b/>
          <w:bCs/>
        </w:rPr>
        <w:t>Evt.</w:t>
      </w:r>
      <w:r>
        <w:rPr>
          <w:rFonts w:cs="Arial"/>
          <w:b/>
          <w:bCs/>
        </w:rPr>
        <w:br/>
      </w:r>
    </w:p>
    <w:p w14:paraId="78979691" w14:textId="77777777" w:rsidR="00DC769E" w:rsidRDefault="00DC769E" w:rsidP="00DC769E">
      <w:pPr>
        <w:pStyle w:val="Listeafsnit"/>
        <w:spacing w:line="240" w:lineRule="auto"/>
        <w:rPr>
          <w:rFonts w:cs="Arial"/>
          <w:b/>
          <w:bCs/>
        </w:rPr>
      </w:pPr>
    </w:p>
    <w:p w14:paraId="3D9AFF00" w14:textId="7E49011E" w:rsidR="00737623" w:rsidRDefault="00737623" w:rsidP="008F5230">
      <w:pPr>
        <w:spacing w:line="240" w:lineRule="auto"/>
      </w:pPr>
    </w:p>
    <w:p w14:paraId="51BCCA91" w14:textId="06C4F28E" w:rsidR="00217BA7" w:rsidRDefault="00217BA7" w:rsidP="008F5230">
      <w:pPr>
        <w:spacing w:line="240" w:lineRule="auto"/>
      </w:pPr>
    </w:p>
    <w:p w14:paraId="4C99E9C8" w14:textId="5E1A1BDE" w:rsidR="00217BA7" w:rsidRDefault="00217BA7" w:rsidP="008F5230">
      <w:pPr>
        <w:spacing w:line="240" w:lineRule="auto"/>
      </w:pPr>
    </w:p>
    <w:p w14:paraId="2AABFA4D" w14:textId="77777777" w:rsidR="00217BA7" w:rsidRDefault="00217BA7" w:rsidP="008F5230">
      <w:pPr>
        <w:spacing w:line="240" w:lineRule="auto"/>
      </w:pPr>
    </w:p>
    <w:bookmarkStart w:id="18" w:name="LAN_BestRegards"/>
    <w:p w14:paraId="3EBD034A" w14:textId="618D2751" w:rsidR="00527EEC" w:rsidRDefault="00FF5A8C" w:rsidP="008F5230">
      <w:pPr>
        <w:pStyle w:val="Sender"/>
        <w:spacing w:line="240" w:lineRule="auto"/>
      </w:pPr>
      <w:sdt>
        <w:sdtPr>
          <w:alias w:val="LAN_BestRegards"/>
          <w:tag w:val="{&quot;templafy&quot;:{&quot;id&quot;:&quot;65d2eae6-3e04-4480-bc83-e7ea0925f234&quot;}}"/>
          <w:id w:val="132"/>
          <w:showingPlcHdr/>
        </w:sdtPr>
        <w:sdtEndPr/>
        <w:sdtContent>
          <w:r w:rsidR="007704D4">
            <w:t xml:space="preserve">     </w:t>
          </w:r>
        </w:sdtContent>
      </w:sdt>
      <w:bookmarkEnd w:id="18"/>
    </w:p>
    <w:p w14:paraId="743415E1" w14:textId="77777777" w:rsidR="00527EEC" w:rsidRDefault="00527EEC" w:rsidP="00527EEC">
      <w:pPr>
        <w:pStyle w:val="Sender"/>
      </w:pPr>
    </w:p>
    <w:bookmarkEnd w:id="16"/>
    <w:bookmarkEnd w:id="17"/>
    <w:p w14:paraId="3A0F0068" w14:textId="77777777" w:rsidR="00527EEC" w:rsidRDefault="00527EEC" w:rsidP="00527EEC">
      <w:pPr>
        <w:pStyle w:val="Sender"/>
      </w:pPr>
    </w:p>
    <w:sectPr w:rsidR="00527EEC" w:rsidSect="00243FBF">
      <w:headerReference w:type="default" r:id="rId11"/>
      <w:footerReference w:type="default" r:id="rId12"/>
      <w:headerReference w:type="first" r:id="rId13"/>
      <w:footerReference w:type="first" r:id="rId14"/>
      <w:pgSz w:w="11906" w:h="16838" w:code="9"/>
      <w:pgMar w:top="2268" w:right="3402" w:bottom="1871"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B4DD" w14:textId="77777777" w:rsidR="00243FBF" w:rsidRDefault="00243FBF" w:rsidP="009E4B94">
      <w:pPr>
        <w:spacing w:line="240" w:lineRule="auto"/>
      </w:pPr>
      <w:r>
        <w:separator/>
      </w:r>
    </w:p>
  </w:endnote>
  <w:endnote w:type="continuationSeparator" w:id="0">
    <w:p w14:paraId="5910D46B" w14:textId="77777777" w:rsidR="00243FBF" w:rsidRDefault="00243FB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A824" w14:textId="77777777" w:rsidR="00681D83" w:rsidRPr="00681D83" w:rsidRDefault="00681D83">
    <w:pPr>
      <w:pStyle w:val="Sidefod"/>
    </w:pPr>
    <w:r>
      <w:rPr>
        <w:noProof/>
        <w:lang w:eastAsia="da-DK"/>
      </w:rPr>
      <mc:AlternateContent>
        <mc:Choice Requires="wps">
          <w:drawing>
            <wp:anchor distT="0" distB="0" distL="114300" distR="114300" simplePos="0" relativeHeight="251662336" behindDoc="0" locked="0" layoutInCell="1" allowOverlap="1" wp14:anchorId="2EA253F7" wp14:editId="247C0373">
              <wp:simplePos x="0" y="0"/>
              <wp:positionH relativeFrom="rightMargin">
                <wp:align>right</wp:align>
              </wp:positionH>
              <wp:positionV relativeFrom="page">
                <wp:align>bottom</wp:align>
              </wp:positionV>
              <wp:extent cx="1464945" cy="391795"/>
              <wp:effectExtent l="0" t="0" r="0" b="0"/>
              <wp:wrapNone/>
              <wp:docPr id="5" name="Pageno_2"/>
              <wp:cNvGraphicFramePr/>
              <a:graphic xmlns:a="http://schemas.openxmlformats.org/drawingml/2006/main">
                <a:graphicData uri="http://schemas.microsoft.com/office/word/2010/wordprocessingShape">
                  <wps:wsp>
                    <wps:cNvSpPr txBox="1"/>
                    <wps:spPr>
                      <a:xfrm>
                        <a:off x="0" y="0"/>
                        <a:ext cx="1464945"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A253F7" id="_x0000_t202" coordsize="21600,21600" o:spt="202" path="m,l,21600r21600,l21600,xe">
              <v:stroke joinstyle="miter"/>
              <v:path gradientshapeok="t" o:connecttype="rect"/>
            </v:shapetype>
            <v:shape id="Pageno_2" o:spid="_x0000_s1026" type="#_x0000_t202" style="position:absolute;margin-left:64.15pt;margin-top:0;width:115.35pt;height:30.8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1OawIAADcFAAAOAAAAZHJzL2Uyb0RvYy54bWysVEtv2zAMvg/YfxB0X52keaxBnSJr0WFA&#10;0BZrh54VWUqMyaImMbGzX19KtpOi26XDLjZFfqT4+KjLq6YybK98KMHmfHg24ExZCUVpNzn/8XT7&#10;6TNnAYUthAGrcn5QgV8tPn64rN1cjWALplCeURAb5rXL+RbRzbMsyK2qRDgDpywZNfhKIB39Jiu8&#10;qCl6ZbLRYDDNavCF8yBVCKS9aY18keJrrSTeax0UMpNzyg3T16fvOn6zxaWYb7xw21J2aYh/yKIS&#10;paVLj6FuBAq28+UfoapSegig8UxClYHWpVSpBqpmOHhTzeNWOJVqoeYEd2xT+H9h5d3+0T14hs0X&#10;aGiAsSG1C/NAylhPo30V/5QpIzu18HBsm2qQyeg0no4vxhPOJNnOL4azi0kMk528nQ/4VUHFopBz&#10;T2NJ3RL7VcAW2kPiZRZuS2PSaIxldc6n55NBcjhaKLixEavSkLswp8yThAejIsbY70qzskgFREWi&#10;l7o2nu0FEUNIqSym2lNcQkeUpiTe49jhT1m9x7mto78ZLB6dq9KCT9W/Sbv42aesWzz1/FXdUcRm&#10;3XQTXUNxoEF7aHcgOHlb0jRWIuCD8ER6mi0tMt7TRxugrkMncbYF//tv+ognLpKVs5qWKOfh1054&#10;xZn5ZomlceN6wSfhfExbS+p1Oo1mMzpyZnfVNdAghvRYOJlE0no0vag9VM+06ct4H5mElXRrzrEX&#10;r7FdanoppFouE4g2zAlc2UcnY+g4l8iyp+ZZeNdREYnEd9Avmpi/YWSLTZRxyx0SLxNdY2vbfnYt&#10;p+1MhO9ekrj+r88JdXrvFi8AAAD//wMAUEsDBBQABgAIAAAAIQDSU5g53AAAAAQBAAAPAAAAZHJz&#10;L2Rvd25yZXYueG1sTI/BTsMwEETvSPyDtUjcqN0itSjEqRCoFw5UFKSI2zZe4kC8DrbbBL4ewwUu&#10;K41mNPO2XE+uF0cKsfOsYT5TIIgbbzpuNTw/bS6uQMSEbLD3TBo+KcK6Oj0psTB+5Ec67lIrcgnH&#10;AjXYlIZCythYchhnfiDO3qsPDlOWoZUm4JjLXS8XSi2lw47zgsWBbi0177uD03B/9+DVWzN+TOGl&#10;/rKbbS23Y631+dl0cw0i0ZT+wvCDn9Ghykx7f2ATRa8hP5J+b/YWl2oFYq9hOV+BrEr5H776BgAA&#10;//8DAFBLAQItABQABgAIAAAAIQC2gziS/gAAAOEBAAATAAAAAAAAAAAAAAAAAAAAAABbQ29udGVu&#10;dF9UeXBlc10ueG1sUEsBAi0AFAAGAAgAAAAhADj9If/WAAAAlAEAAAsAAAAAAAAAAAAAAAAALwEA&#10;AF9yZWxzLy5yZWxzUEsBAi0AFAAGAAgAAAAhAORjHU5rAgAANwUAAA4AAAAAAAAAAAAAAAAALgIA&#10;AGRycy9lMm9Eb2MueG1sUEsBAi0AFAAGAAgAAAAhANJTmDncAAAABAEAAA8AAAAAAAAAAAAAAAAA&#10;xQQAAGRycy9kb3ducmV2LnhtbFBLBQYAAAAABAAEAPMAAADOBQAAAAA=&#10;" filled="f" stroked="f" strokeweight=".5pt">
              <v:textbox style="mso-fit-shape-to-text:t" inset="0,0,9.5mm,7.7mm">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CC0B" w14:textId="77777777" w:rsidR="009E4B94" w:rsidRPr="00094ABD" w:rsidRDefault="0056791F">
    <w:pPr>
      <w:pStyle w:val="Sidefod"/>
    </w:pPr>
    <w:r>
      <w:rPr>
        <w:noProof/>
        <w:lang w:eastAsia="da-DK"/>
      </w:rPr>
      <mc:AlternateContent>
        <mc:Choice Requires="wps">
          <w:drawing>
            <wp:anchor distT="0" distB="0" distL="114300" distR="114300" simplePos="0" relativeHeight="251664384" behindDoc="0" locked="0" layoutInCell="1" allowOverlap="1" wp14:anchorId="629D5968" wp14:editId="497BC72B">
              <wp:simplePos x="0" y="0"/>
              <wp:positionH relativeFrom="page">
                <wp:posOffset>6092190</wp:posOffset>
              </wp:positionH>
              <wp:positionV relativeFrom="page">
                <wp:posOffset>8971501</wp:posOffset>
              </wp:positionV>
              <wp:extent cx="1134000" cy="1314000"/>
              <wp:effectExtent l="0" t="0" r="9525" b="635"/>
              <wp:wrapNone/>
              <wp:docPr id="4" name="Address"/>
              <wp:cNvGraphicFramePr/>
              <a:graphic xmlns:a="http://schemas.openxmlformats.org/drawingml/2006/main">
                <a:graphicData uri="http://schemas.microsoft.com/office/word/2010/wordprocessingShape">
                  <wps:wsp>
                    <wps:cNvSpPr txBox="1"/>
                    <wps:spPr>
                      <a:xfrm>
                        <a:off x="0" y="0"/>
                        <a:ext cx="1134000" cy="131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45" w:name="ADR_Web" w:displacedByCustomXml="next"/>
                              <w:bookmarkEnd w:id="45" w:displacedByCustomXml="next"/>
                              <w:bookmarkStart w:id="46" w:name="ADR_Phone" w:displacedByCustomXml="next"/>
                              <w:bookmarkEnd w:id="46"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47" w:name="FLD_DepartmentName_DIF" w:displacedByCustomXml="prev"/>
                              <w:bookmarkStart w:id="48" w:name="ADR_Adress"/>
                              <w:bookmarkEnd w:id="47"/>
                              <w:p w14:paraId="6E609052" w14:textId="77777777" w:rsidR="004F7069" w:rsidRPr="00244D70" w:rsidRDefault="00FF5A8C" w:rsidP="004F7069">
                                <w:pPr>
                                  <w:pStyle w:val="Template-Adresse"/>
                                </w:pPr>
                                <w:sdt>
                                  <w:sdtPr>
                                    <w:alias w:val="{{UserProfile.Adress.Address}}"/>
                                    <w:tag w:val="{&quot;templafy&quot;:{&quot;id&quot;:&quot;c62b8f42-d79d-4eff-9b47-e301cc3c9a66&quot;}}"/>
                                    <w:id w:val="-1727220433"/>
                                  </w:sdtPr>
                                  <w:sdtEndPr/>
                                  <w:sdtContent>
                                    <w:bookmarkEnd w:id="48"/>
                                    <w:r w:rsidR="008D7898">
                                      <w:t xml:space="preserve">Campusvej 55 </w:t>
                                    </w:r>
                                    <w:r w:rsidR="008D7898">
                                      <w:br/>
                                      <w:t>5230 Odense M</w:t>
                                    </w:r>
                                  </w:sdtContent>
                                </w:sdt>
                              </w:p>
                              <w:bookmarkStart w:id="49" w:name="LAN_T_01"/>
                              <w:bookmarkStart w:id="50" w:name="ADR_Phone_DIF"/>
                              <w:p w14:paraId="098D829E" w14:textId="77777777" w:rsidR="004F7069" w:rsidRPr="00244D70" w:rsidRDefault="00FF5A8C" w:rsidP="004F7069">
                                <w:pPr>
                                  <w:pStyle w:val="Template-Adresse"/>
                                </w:pPr>
                                <w:sdt>
                                  <w:sdtPr>
                                    <w:alias w:val="LAN_T_01"/>
                                    <w:tag w:val="{&quot;templafy&quot;:{&quot;id&quot;:&quot;238b2ae7-977d-4bd5-b81c-87d72093e3ba&quot;}}"/>
                                    <w:id w:val="140"/>
                                  </w:sdtPr>
                                  <w:sdtEndPr/>
                                  <w:sdtContent>
                                    <w:r w:rsidR="008D7898">
                                      <w:t>T</w:t>
                                    </w:r>
                                  </w:sdtContent>
                                </w:sdt>
                                <w:bookmarkEnd w:id="49"/>
                                <w:r w:rsidR="004F7069" w:rsidRPr="00244D70">
                                  <w:tab/>
                                </w:r>
                                <w:bookmarkStart w:id="51" w:name="ADR_Web_DIF"/>
                                <w:sdt>
                                  <w:sdtPr>
                                    <w:alias w:val="{{UserProfile.Adress.Phone}}"/>
                                    <w:tag w:val="{&quot;templafy&quot;:{&quot;id&quot;:&quot;b93f2e82-ea41-4df0-a5eb-d2c96db64509&quot;}}"/>
                                    <w:id w:val="849765754"/>
                                  </w:sdtPr>
                                  <w:sdtEndPr/>
                                  <w:sdtContent>
                                    <w:r w:rsidR="008D7898">
                                      <w:t>+45 6550 1000 </w:t>
                                    </w:r>
                                  </w:sdtContent>
                                </w:sdt>
                              </w:p>
                              <w:bookmarkEnd w:id="50"/>
                              <w:bookmarkEnd w:id="51"/>
                              <w:p w14:paraId="14D89F5F" w14:textId="77777777" w:rsidR="0056791F" w:rsidRPr="00244D70" w:rsidRDefault="00FF5A8C"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5968" id="_x0000_t202" coordsize="21600,21600" o:spt="202" path="m,l,21600r21600,l21600,xe">
              <v:stroke joinstyle="miter"/>
              <v:path gradientshapeok="t" o:connecttype="rect"/>
            </v:shapetype>
            <v:shape id="Address" o:spid="_x0000_s1029" type="#_x0000_t202" style="position:absolute;margin-left:479.7pt;margin-top:706.4pt;width:89.3pt;height:10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EHXwIAADUFAAAOAAAAZHJzL2Uyb0RvYy54bWysVN9v0zAQfkfif7D8zpKuMKFq6VQ2DSFN&#10;G2JDe3Yde41wfOZ8bVL+es5O0k6DlyFenIvvu+9++/yib53YGYwN+ErOTkopjNdQN/6pkt8frt99&#10;lCKS8rVy4E0l9ybKi+XbN+ddWJhT2ICrDQom8XHRhUpuiMKiKKLemFbFEwjGs9ICtor4F5+KGlXH&#10;7K0rTsvyrOgA64CgTYx8ezUo5TLzW2s03VkbDQlXSY6N8on5XKezWJ6rxROqsGn0GIb6hyha1Xh2&#10;eqC6UqTEFps/qNpGI0SwdKKhLcDaRpucA2czK19kc79RweRcuDgxHMoU/x+tvt3dh68oqP8EPTcw&#10;FaQLcRH5MuXTW2zTlyMVrOcS7g9lMz0JnYxm8/dlySrNutl8ln+YpziaB4z02UArklBJ5L7kcqnd&#10;TaQBOkGSNw/XjXO5N86LrpJn8w9lNjhomNz5hDW5yyPNMfQs0d6ZhHH+m7GiqXMG6SLPl7l0KHaK&#10;J0NpbTzl5DMvoxPKchCvMRzxx6heYzzkMXkGTwfjtvGAOfsXYdc/ppDtgOeaP8s7idSve068kvOp&#10;s2uo99xwhGEXYtDXDTflRkX6qpCHnxvJC013fFgHXHwYJSk2gL/+dp/wPJOslaLjZapk/LlVaKRw&#10;XzxPa9q8ScBJWE+C37aXwF2Y8VMRdBbZAMlNokVoH3nPV8kLq5TX7KuSNImXNKw0vxParFYZxPsV&#10;FN34+6ATdWpKGrGH/lFhGOeQeIRvYVoztXgxjgM2WXpYbQlsk2c11XWo4lhv3s087eM7kpb/+X9G&#10;HV+75W8AAAD//wMAUEsDBBQABgAIAAAAIQDTETWn4wAAAA4BAAAPAAAAZHJzL2Rvd25yZXYueG1s&#10;TI/NTsMwEITvSLyDtUjcqONS2ibEqRA/NwqlgAQ3JzZJhL2OYicNb8/2BLcdzafZmXwzOctG04fW&#10;owQxS4AZrLxusZbw9vpwsQYWokKtrEcj4ccE2BSnJ7nKtD/gixn3sWYUgiFTEpoYu4zzUDXGqTDz&#10;nUHyvnzvVCTZ11z36kDhzvJ5kiy5Uy3Sh0Z15rYx1fd+cBLsR+gfyyR+jnf1Nu6e+fB+L56kPD+b&#10;bq6BRTPFPxiO9ak6FNSp9APqwKyE9CpdEErGQsxpxBERl2vaV9K1FOkKeJHz/zOKXwAAAP//AwBQ&#10;SwECLQAUAAYACAAAACEAtoM4kv4AAADhAQAAEwAAAAAAAAAAAAAAAAAAAAAAW0NvbnRlbnRfVHlw&#10;ZXNdLnhtbFBLAQItABQABgAIAAAAIQA4/SH/1gAAAJQBAAALAAAAAAAAAAAAAAAAAC8BAABfcmVs&#10;cy8ucmVsc1BLAQItABQABgAIAAAAIQBupPEHXwIAADUFAAAOAAAAAAAAAAAAAAAAAC4CAABkcnMv&#10;ZTJvRG9jLnhtbFBLAQItABQABgAIAAAAIQDTETWn4wAAAA4BAAAPAAAAAAAAAAAAAAAAALkEAABk&#10;cnMvZG93bnJldi54bWxQSwUGAAAAAAQABADzAAAAyQUAAAAA&#10;" filled="f" stroked="f" strokeweight=".5pt">
              <v:textbox inset="0,0,0,0">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52" w:name="ADR_Web" w:displacedByCustomXml="next"/>
                        <w:bookmarkEnd w:id="52" w:displacedByCustomXml="next"/>
                        <w:bookmarkStart w:id="53" w:name="ADR_Phone" w:displacedByCustomXml="next"/>
                        <w:bookmarkEnd w:id="53"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54" w:name="FLD_DepartmentName_DIF" w:displacedByCustomXml="prev"/>
                        <w:bookmarkStart w:id="55" w:name="ADR_Adress"/>
                        <w:bookmarkEnd w:id="54"/>
                        <w:p w14:paraId="6E609052" w14:textId="77777777" w:rsidR="004F7069" w:rsidRPr="00244D70" w:rsidRDefault="00FF5A8C" w:rsidP="004F7069">
                          <w:pPr>
                            <w:pStyle w:val="Template-Adresse"/>
                          </w:pPr>
                          <w:sdt>
                            <w:sdtPr>
                              <w:alias w:val="{{UserProfile.Adress.Address}}"/>
                              <w:tag w:val="{&quot;templafy&quot;:{&quot;id&quot;:&quot;c62b8f42-d79d-4eff-9b47-e301cc3c9a66&quot;}}"/>
                              <w:id w:val="-1727220433"/>
                            </w:sdtPr>
                            <w:sdtEndPr/>
                            <w:sdtContent>
                              <w:bookmarkEnd w:id="55"/>
                              <w:r w:rsidR="008D7898">
                                <w:t xml:space="preserve">Campusvej 55 </w:t>
                              </w:r>
                              <w:r w:rsidR="008D7898">
                                <w:br/>
                                <w:t>5230 Odense M</w:t>
                              </w:r>
                            </w:sdtContent>
                          </w:sdt>
                        </w:p>
                        <w:bookmarkStart w:id="56" w:name="LAN_T_01"/>
                        <w:bookmarkStart w:id="57" w:name="ADR_Phone_DIF"/>
                        <w:p w14:paraId="098D829E" w14:textId="77777777" w:rsidR="004F7069" w:rsidRPr="00244D70" w:rsidRDefault="00FF5A8C" w:rsidP="004F7069">
                          <w:pPr>
                            <w:pStyle w:val="Template-Adresse"/>
                          </w:pPr>
                          <w:sdt>
                            <w:sdtPr>
                              <w:alias w:val="LAN_T_01"/>
                              <w:tag w:val="{&quot;templafy&quot;:{&quot;id&quot;:&quot;238b2ae7-977d-4bd5-b81c-87d72093e3ba&quot;}}"/>
                              <w:id w:val="140"/>
                            </w:sdtPr>
                            <w:sdtEndPr/>
                            <w:sdtContent>
                              <w:r w:rsidR="008D7898">
                                <w:t>T</w:t>
                              </w:r>
                            </w:sdtContent>
                          </w:sdt>
                          <w:bookmarkEnd w:id="56"/>
                          <w:r w:rsidR="004F7069" w:rsidRPr="00244D70">
                            <w:tab/>
                          </w:r>
                          <w:bookmarkStart w:id="58" w:name="ADR_Web_DIF"/>
                          <w:sdt>
                            <w:sdtPr>
                              <w:alias w:val="{{UserProfile.Adress.Phone}}"/>
                              <w:tag w:val="{&quot;templafy&quot;:{&quot;id&quot;:&quot;b93f2e82-ea41-4df0-a5eb-d2c96db64509&quot;}}"/>
                              <w:id w:val="849765754"/>
                            </w:sdtPr>
                            <w:sdtEndPr/>
                            <w:sdtContent>
                              <w:r w:rsidR="008D7898">
                                <w:t>+45 6550 1000 </w:t>
                              </w:r>
                            </w:sdtContent>
                          </w:sdt>
                        </w:p>
                        <w:bookmarkEnd w:id="57"/>
                        <w:bookmarkEnd w:id="58"/>
                        <w:p w14:paraId="14D89F5F" w14:textId="77777777" w:rsidR="0056791F" w:rsidRPr="00244D70" w:rsidRDefault="00FF5A8C"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FC3D" w14:textId="77777777" w:rsidR="00243FBF" w:rsidRDefault="00243FBF" w:rsidP="009E4B94">
      <w:pPr>
        <w:spacing w:line="240" w:lineRule="auto"/>
      </w:pPr>
      <w:r>
        <w:separator/>
      </w:r>
    </w:p>
  </w:footnote>
  <w:footnote w:type="continuationSeparator" w:id="0">
    <w:p w14:paraId="5EA54373" w14:textId="77777777" w:rsidR="00243FBF" w:rsidRDefault="00243FB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E8E2" w14:textId="77777777" w:rsidR="00B86A43" w:rsidRDefault="00F60650">
    <w:r>
      <w:rPr>
        <w:noProof/>
      </w:rPr>
      <w:drawing>
        <wp:anchor distT="0" distB="0" distL="0" distR="0" simplePos="0" relativeHeight="251658240" behindDoc="0" locked="0" layoutInCell="1" allowOverlap="1" wp14:anchorId="7969B998" wp14:editId="6801F85F">
          <wp:simplePos x="0" y="0"/>
          <wp:positionH relativeFrom="page">
            <wp:posOffset>6102000</wp:posOffset>
          </wp:positionH>
          <wp:positionV relativeFrom="page">
            <wp:posOffset>536400</wp:posOffset>
          </wp:positionV>
          <wp:extent cx="1116000" cy="301109"/>
          <wp:effectExtent l="0" t="0" r="0" b="0"/>
          <wp:wrapNone/>
          <wp:docPr id="273295579" name="Logo"/>
          <wp:cNvGraphicFramePr/>
          <a:graphic xmlns:a="http://schemas.openxmlformats.org/drawingml/2006/main">
            <a:graphicData uri="http://schemas.openxmlformats.org/drawingml/2006/picture">
              <pic:pic xmlns:pic="http://schemas.openxmlformats.org/drawingml/2006/picture">
                <pic:nvPicPr>
                  <pic:cNvPr id="273295579" name="Logo"/>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0F4E" w14:textId="77777777" w:rsidR="009410DC" w:rsidRDefault="009410DC" w:rsidP="00DD1936">
    <w:pPr>
      <w:pStyle w:val="Sidehoved"/>
    </w:pPr>
  </w:p>
  <w:p w14:paraId="361ACBF3" w14:textId="77777777" w:rsidR="008F4D20" w:rsidRDefault="000C0877" w:rsidP="00DD1936">
    <w:pPr>
      <w:pStyle w:val="Sidehoved"/>
    </w:pPr>
    <w:r>
      <w:rPr>
        <w:noProof/>
        <w:lang w:eastAsia="da-DK"/>
      </w:rPr>
      <mc:AlternateContent>
        <mc:Choice Requires="wps">
          <w:drawing>
            <wp:anchor distT="0" distB="0" distL="114300" distR="114300" simplePos="0" relativeHeight="251666432" behindDoc="0" locked="0" layoutInCell="1" allowOverlap="1" wp14:anchorId="449D08A7" wp14:editId="5761B925">
              <wp:simplePos x="0" y="0"/>
              <wp:positionH relativeFrom="page">
                <wp:posOffset>6086476</wp:posOffset>
              </wp:positionH>
              <wp:positionV relativeFrom="page">
                <wp:posOffset>1133475</wp:posOffset>
              </wp:positionV>
              <wp:extent cx="1390650" cy="476250"/>
              <wp:effectExtent l="0" t="0" r="0" b="0"/>
              <wp:wrapNone/>
              <wp:docPr id="8" name="Institute"/>
              <wp:cNvGraphicFramePr/>
              <a:graphic xmlns:a="http://schemas.openxmlformats.org/drawingml/2006/main">
                <a:graphicData uri="http://schemas.microsoft.com/office/word/2010/wordprocessingShape">
                  <wps:wsp>
                    <wps:cNvSpPr txBox="1"/>
                    <wps:spPr>
                      <a:xfrm>
                        <a:off x="0" y="0"/>
                        <a:ext cx="13906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19" w:name="OFF_Institute" w:colFirst="0" w:colLast="0"/>
                              <w:p w14:paraId="52793ADF" w14:textId="77777777" w:rsidR="00D0743D" w:rsidRPr="005743F4" w:rsidRDefault="00FF5A8C"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19"/>
                        </w:tbl>
                        <w:p w14:paraId="601D5A7A" w14:textId="77777777" w:rsidR="00E76070" w:rsidRPr="00244D70" w:rsidRDefault="00E76070" w:rsidP="00E76070">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D08A7" id="_x0000_t202" coordsize="21600,21600" o:spt="202" path="m,l,21600r21600,l21600,xe">
              <v:stroke joinstyle="miter"/>
              <v:path gradientshapeok="t" o:connecttype="rect"/>
            </v:shapetype>
            <v:shape id="Institute" o:spid="_x0000_s1027" type="#_x0000_t202" style="position:absolute;margin-left:479.25pt;margin-top:89.25pt;width:109.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pXgIAADQFAAAOAAAAZHJzL2Uyb0RvYy54bWysVN9v0zAQfkfif7D8ztJtUKBaOpVNQ0jT&#10;NtGhPbuOvUY4PnO+Nil/PWcnacfgZYgX5+K7++6+++Gz865xYmsw1uBLeXw0kcJ4DVXtH0v57f7q&#10;zQcpIilfKQfelHJnojyfv3511oaZOYE1uMqgYBAfZ20o5ZoozIoi6rVpVDyCYDwrLWCjiH/xsahQ&#10;tYzeuOJkMpkWLWAVELSJkW8ve6WcZ3xrjaZba6Mh4UrJuVE+MZ+rdBbzMzV7RBXWtR7SUP+QRaNq&#10;z0H3UJeKlNhg/QdUU2uECJaONDQFWFtrkzkwm+PJMzbLtQomc+HixLAvU/x/sPpmuwx3KKj7BB03&#10;MBWkDXEW+TLx6Sw26cuZCtZzCXf7spmOhE5Opx8n03es0qx7+356wjLDFAfvgJE+G2hEEkqJ3JZc&#10;LbW9jtSbjiYpmIer2rncGudFW8rpKUP+pmFw59ONyU0eYA6ZZ4l2ziQb578aK+oqE0gXebzMhUOx&#10;VTwYSmvjKXPPuGydrCwn8RLHwf6Q1Uucex5jZPC0d25qD5jZP0u7+j6mbHt7rvkT3kmkbtUx8SeN&#10;XUG1434j9KsQg76quSnXKtKdQp597iPvM93yYR1w8WGQpFgD/vzbfbLnkWStFC3vUinjj41CI4X7&#10;4nlY0+KNAo7CahT8prkA7sIxvxRBZ5EdkNwoWoTmgdd8kaKwSnnNsUpJo3hB/UbzM6HNYpGNeL2C&#10;omu/DDpBp6akEbvvHhSGYQ6JJ/gGxi1Ts2fj2NsmTw+LDYGt86ymuvZVHOrNq5mnfXhG0u4//c9W&#10;h8du/gsAAP//AwBQSwMEFAAGAAgAAAAhAH/3ro3gAAAADAEAAA8AAABkcnMvZG93bnJldi54bWxM&#10;j09PhDAQxe8mfodmTLy5hTXIipSN8c9NV1010VuhFYjtlLSFxW/vcNLbm7xf3rxXbmdr2KR96B0K&#10;SFcJMI2NUz22At5e7882wEKUqKRxqAX86ADb6violIVyB3zR0z62jEIwFFJAF+NQcB6aTlsZVm7Q&#10;SN6X81ZGOn3LlZcHCreGr5PkglvZI33o5KBvOt1870crwHwE/1An8XO6bR/j8xMf3+/SnRCnJ/P1&#10;FbCo5/gHw1KfqkNFnWo3ogrMCLjMNhmhZOSLWIg0z0nVAtbZeQa8Kvn/EdUvAAAA//8DAFBLAQIt&#10;ABQABgAIAAAAIQC2gziS/gAAAOEBAAATAAAAAAAAAAAAAAAAAAAAAABbQ29udGVudF9UeXBlc10u&#10;eG1sUEsBAi0AFAAGAAgAAAAhADj9If/WAAAAlAEAAAsAAAAAAAAAAAAAAAAALwEAAF9yZWxzLy5y&#10;ZWxzUEsBAi0AFAAGAAgAAAAhACsc9GleAgAANAUAAA4AAAAAAAAAAAAAAAAALgIAAGRycy9lMm9E&#10;b2MueG1sUEsBAi0AFAAGAAgAAAAhAH/3ro3gAAAADAEAAA8AAAAAAAAAAAAAAAAAuAQAAGRycy9k&#10;b3ducmV2LnhtbFBLBQYAAAAABAAEAPMAAADFBQ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20" w:name="OFF_Institute" w:colFirst="0" w:colLast="0"/>
                        <w:p w14:paraId="52793ADF" w14:textId="77777777" w:rsidR="00D0743D" w:rsidRPr="005743F4" w:rsidRDefault="00FF5A8C"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20"/>
                  </w:tbl>
                  <w:p w14:paraId="601D5A7A" w14:textId="77777777" w:rsidR="00E76070" w:rsidRPr="00244D70" w:rsidRDefault="00E76070" w:rsidP="00E76070">
                    <w:pPr>
                      <w:pStyle w:val="Template-Adresse"/>
                    </w:pPr>
                  </w:p>
                </w:txbxContent>
              </v:textbox>
              <w10:wrap anchorx="page" anchory="page"/>
            </v:shape>
          </w:pict>
        </mc:Fallback>
      </mc:AlternateContent>
    </w:r>
    <w:r w:rsidR="009421EE">
      <w:rPr>
        <w:noProof/>
        <w:lang w:eastAsia="da-DK"/>
      </w:rPr>
      <mc:AlternateContent>
        <mc:Choice Requires="wps">
          <w:drawing>
            <wp:anchor distT="0" distB="0" distL="114300" distR="114300" simplePos="0" relativeHeight="251663359" behindDoc="0" locked="0" layoutInCell="1" allowOverlap="1" wp14:anchorId="5B08AF69" wp14:editId="773E295B">
              <wp:simplePos x="0" y="0"/>
              <wp:positionH relativeFrom="page">
                <wp:posOffset>6096000</wp:posOffset>
              </wp:positionH>
              <wp:positionV relativeFrom="page">
                <wp:posOffset>1790700</wp:posOffset>
              </wp:positionV>
              <wp:extent cx="1133475" cy="1304925"/>
              <wp:effectExtent l="0" t="0" r="9525" b="9525"/>
              <wp:wrapNone/>
              <wp:docPr id="3" name="DocInfo"/>
              <wp:cNvGraphicFramePr/>
              <a:graphic xmlns:a="http://schemas.openxmlformats.org/drawingml/2006/main">
                <a:graphicData uri="http://schemas.microsoft.com/office/word/2010/wordprocessingShape">
                  <wps:wsp>
                    <wps:cNvSpPr txBox="1"/>
                    <wps:spPr>
                      <a:xfrm>
                        <a:off x="0" y="0"/>
                        <a:ext cx="113347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331A773B" w:rsidR="00B86A43" w:rsidRDefault="008E5870">
                                    <w:pPr>
                                      <w:pStyle w:val="Template-Dato"/>
                                    </w:pPr>
                                    <w:r>
                                      <w:t>1</w:t>
                                    </w:r>
                                    <w:r w:rsidR="00F60650">
                                      <w:t xml:space="preserve">. </w:t>
                                    </w:r>
                                    <w:r w:rsidR="00E01740">
                                      <w:t>m</w:t>
                                    </w:r>
                                    <w:r w:rsidR="00FF5A8C">
                                      <w:t>arts</w:t>
                                    </w:r>
                                    <w:r w:rsidR="00E01740">
                                      <w:t xml:space="preserve"> </w:t>
                                    </w:r>
                                    <w:r w:rsidR="00F60650">
                                      <w:t>202</w:t>
                                    </w:r>
                                    <w:r w:rsidR="00FF5A8C">
                                      <w:t>4</w:t>
                                    </w:r>
                                  </w:p>
                                </w:sdtContent>
                              </w:sdt>
                            </w:tc>
                          </w:tr>
                          <w:tr w:rsidR="004F7069" w:rsidRPr="00244D70" w14:paraId="1C5F82AF" w14:textId="77777777" w:rsidTr="008A4158">
                            <w:trPr>
                              <w:trHeight w:val="558"/>
                              <w:hidden/>
                            </w:trPr>
                            <w:tc>
                              <w:tcPr>
                                <w:tcW w:w="2127" w:type="dxa"/>
                              </w:tcPr>
                              <w:bookmarkStart w:id="21" w:name="FLD_Reference_HIF" w:displacedByCustomXml="next"/>
                              <w:bookmarkStart w:id="22" w:name="LAN_Jurno" w:displacedByCustomXml="next"/>
                              <w:sdt>
                                <w:sdtPr>
                                  <w:rPr>
                                    <w:vanish/>
                                  </w:rPr>
                                  <w:alias w:val="group"/>
                                  <w:tag w:val="{&quot;templafy&quot;:{&quot;id&quot;:&quot;9ac5bd3f-3261-44a9-8b35-4fb4bcd5c71e&quot;}}"/>
                                  <w:id w:val="-843251933"/>
                                </w:sdtPr>
                                <w:sdtEndPr/>
                                <w:sdtContent>
                                  <w:p w14:paraId="30173D8C" w14:textId="77777777" w:rsidR="004F7069" w:rsidRDefault="00FF5A8C"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23" w:name="FLD_Reference"/>
                                    <w:bookmarkEnd w:id="22"/>
                                    <w:r w:rsidR="004F7069">
                                      <w:rPr>
                                        <w:vanish/>
                                      </w:rPr>
                                      <w:t xml:space="preserve"> </w:t>
                                    </w:r>
                                    <w:bookmarkEnd w:id="21"/>
                                    <w:sdt>
                                      <w:sdtPr>
                                        <w:rPr>
                                          <w:vanish/>
                                        </w:rPr>
                                        <w:alias w:val="FLD_Reference"/>
                                        <w:tag w:val="{&quot;templafy&quot;:{&quot;id&quot;:&quot;59402540-005d-4a10-8fdb-c9c2bac1781b&quot;}}"/>
                                        <w:id w:val="104"/>
                                      </w:sdtPr>
                                      <w:sdtEndPr/>
                                      <w:sdtContent>
                                        <w:r w:rsidR="008D7898">
                                          <w:rPr>
                                            <w:vanish/>
                                          </w:rPr>
                                          <w:t xml:space="preserve"> </w:t>
                                        </w:r>
                                      </w:sdtContent>
                                    </w:sdt>
                                  </w:p>
                                  <w:bookmarkEnd w:id="23" w:displacedByCustomXml="next"/>
                                </w:sdtContent>
                              </w:sdt>
                              <w:bookmarkStart w:id="24" w:name="USR_Initials"/>
                              <w:bookmarkStart w:id="25" w:name="USR_Initials_DIF"/>
                              <w:p w14:paraId="06A0E400" w14:textId="77777777" w:rsidR="004F7069" w:rsidRDefault="00FF5A8C" w:rsidP="004F7069">
                                <w:pPr>
                                  <w:pStyle w:val="Template"/>
                                </w:pPr>
                                <w:sdt>
                                  <w:sdtPr>
                                    <w:alias w:val="USR_Initials"/>
                                    <w:tag w:val="{&quot;templafy&quot;:{&quot;id&quot;:&quot;e8235253-af6e-44fd-b18b-589fc322ce9b&quot;}}"/>
                                    <w:id w:val="105"/>
                                  </w:sdtPr>
                                  <w:sdtEndPr/>
                                  <w:sdtContent>
                                    <w:r w:rsidR="008D7898">
                                      <w:t xml:space="preserve"> </w:t>
                                    </w:r>
                                  </w:sdtContent>
                                </w:sdt>
                                <w:bookmarkEnd w:id="24"/>
                              </w:p>
                              <w:bookmarkEnd w:id="25"/>
                              <w:p w14:paraId="65579A0E" w14:textId="77777777" w:rsidR="004F7069" w:rsidRDefault="004F7069" w:rsidP="004F7069">
                                <w:pPr>
                                  <w:pStyle w:val="Template"/>
                                </w:pPr>
                              </w:p>
                              <w:bookmarkStart w:id="26" w:name="USR_Email"/>
                              <w:bookmarkStart w:id="27" w:name="USR_Email_DIF"/>
                              <w:p w14:paraId="6CBE04EB" w14:textId="503A1087" w:rsidR="004F7069" w:rsidRDefault="00FF5A8C" w:rsidP="004F7069">
                                <w:pPr>
                                  <w:pStyle w:val="Template"/>
                                </w:pPr>
                                <w:sdt>
                                  <w:sdtPr>
                                    <w:alias w:val="USR_Email"/>
                                    <w:tag w:val="{&quot;templafy&quot;:{&quot;id&quot;:&quot;2d59d697-4010-4b05-97ae-29f4addebc9c&quot;}}"/>
                                    <w:id w:val="106"/>
                                  </w:sdtPr>
                                  <w:sdtEndPr/>
                                  <w:sdtContent>
                                    <w:r>
                                      <w:t>ssb</w:t>
                                    </w:r>
                                    <w:r w:rsidR="00E01740">
                                      <w:t>@</w:t>
                                    </w:r>
                                    <w:r w:rsidR="008D7898">
                                      <w:t>bib.sdu.dk</w:t>
                                    </w:r>
                                  </w:sdtContent>
                                </w:sdt>
                                <w:bookmarkEnd w:id="26"/>
                              </w:p>
                              <w:bookmarkEnd w:id="27" w:displacedByCustomXml="next"/>
                              <w:bookmarkStart w:id="28" w:name="LAN_T_02" w:displacedByCustomXml="next"/>
                              <w:bookmarkStart w:id="29" w:name="USR_DirectPhone_DIF" w:displacedByCustomXml="next"/>
                              <w:sdt>
                                <w:sdtPr>
                                  <w:alias w:val="group"/>
                                  <w:tag w:val="{&quot;templafy&quot;:{&quot;id&quot;:&quot;c1c0826f-97d2-44cc-9e31-3ca1d5fb8afb&quot;}}"/>
                                  <w:id w:val="-1478985065"/>
                                </w:sdtPr>
                                <w:sdtEndPr/>
                                <w:sdtContent>
                                  <w:p w14:paraId="50CF928C" w14:textId="2B791C52" w:rsidR="004F7069" w:rsidRDefault="00FF5A8C" w:rsidP="004F7069">
                                    <w:pPr>
                                      <w:pStyle w:val="Template"/>
                                      <w:tabs>
                                        <w:tab w:val="left" w:pos="227"/>
                                      </w:tabs>
                                    </w:pPr>
                                    <w:sdt>
                                      <w:sdtPr>
                                        <w:alias w:val="LAN_T_02"/>
                                        <w:tag w:val="{&quot;templafy&quot;:{&quot;id&quot;:&quot;319241ae-8103-42bd-bdeb-4b5ac8124a57&quot;}}"/>
                                        <w:id w:val="108"/>
                                        <w:showingPlcHdr/>
                                      </w:sdtPr>
                                      <w:sdtEndPr/>
                                      <w:sdtContent>
                                        <w:r>
                                          <w:t xml:space="preserve">     </w:t>
                                        </w:r>
                                      </w:sdtContent>
                                    </w:sdt>
                                  </w:p>
                                  <w:bookmarkEnd w:id="28" w:displacedByCustomXml="next"/>
                                </w:sdtContent>
                              </w:sdt>
                              <w:bookmarkEnd w:id="29" w:displacedByCustomXml="next"/>
                              <w:bookmarkStart w:id="30" w:name="USR_Mobile_DIF" w:displacedByCustomXml="next"/>
                              <w:bookmarkStart w:id="31" w:name="LAN_M" w:displacedByCustomXml="next"/>
                              <w:sdt>
                                <w:sdtPr>
                                  <w:rPr>
                                    <w:vanish/>
                                  </w:rPr>
                                  <w:alias w:val="group"/>
                                  <w:tag w:val="{&quot;templafy&quot;:{&quot;id&quot;:&quot;999502b5-56ec-4fdb-8f17-a70f8d0b00cc&quot;}}"/>
                                  <w:id w:val="1240990953"/>
                                </w:sdtPr>
                                <w:sdtEndPr/>
                                <w:sdtContent>
                                  <w:p w14:paraId="4635E358" w14:textId="24230251" w:rsidR="004F7069" w:rsidRPr="00244D70" w:rsidRDefault="00FF5A8C" w:rsidP="004F7069">
                                    <w:pPr>
                                      <w:pStyle w:val="Template"/>
                                      <w:tabs>
                                        <w:tab w:val="left" w:pos="227"/>
                                      </w:tabs>
                                      <w:rPr>
                                        <w:vanish/>
                                      </w:rPr>
                                    </w:pPr>
                                    <w:sdt>
                                      <w:sdtPr>
                                        <w:rPr>
                                          <w:vanish/>
                                        </w:rPr>
                                        <w:alias w:val="LAN_M"/>
                                        <w:tag w:val="{&quot;templafy&quot;:{&quot;id&quot;:&quot;a62a0589-e0d4-43ba-b1b1-9af23bc76303&quot;}}"/>
                                        <w:id w:val="111"/>
                                        <w:showingPlcHdr/>
                                      </w:sdtPr>
                                      <w:sdtEndPr/>
                                      <w:sdtContent>
                                        <w:r>
                                          <w:rPr>
                                            <w:vanish/>
                                          </w:rPr>
                                          <w:t xml:space="preserve">     </w:t>
                                        </w:r>
                                      </w:sdtContent>
                                    </w:sdt>
                                    <w:bookmarkStart w:id="32" w:name="USR_Mobile"/>
                                    <w:bookmarkEnd w:id="31"/>
                                    <w:bookmarkEnd w:id="30"/>
                                    <w:r w:rsidR="004F7069">
                                      <w:rPr>
                                        <w:vanish/>
                                      </w:rPr>
                                      <w:t xml:space="preserve">  </w:t>
                                    </w:r>
                                    <w:sdt>
                                      <w:sdtPr>
                                        <w:rPr>
                                          <w:vanish/>
                                        </w:rPr>
                                        <w:alias w:val="USR_Mobile"/>
                                        <w:tag w:val="{&quot;templafy&quot;:{&quot;id&quot;:&quot;d9d36c66-91aa-4be7-ba1d-9e14f537342c&quot;}}"/>
                                        <w:id w:val="113"/>
                                      </w:sdtPr>
                                      <w:sdtEndPr/>
                                      <w:sdtContent>
                                        <w:r w:rsidR="008D7898">
                                          <w:rPr>
                                            <w:vanish/>
                                          </w:rPr>
                                          <w:t xml:space="preserve"> </w:t>
                                        </w:r>
                                      </w:sdtContent>
                                    </w:sdt>
                                  </w:p>
                                  <w:bookmarkEnd w:id="32" w:displacedByCustomXml="next"/>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AF69" id="DocInfo" o:spid="_x0000_s1028" type="#_x0000_t202" style="position:absolute;margin-left:480pt;margin-top:141pt;width:89.25pt;height:102.7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OrZAIAADUFAAAOAAAAZHJzL2Uyb0RvYy54bWysVEtv2zAMvg/YfxB0X5xH021BnCJLkWFA&#10;0RZrh54VWUqMyaImMbGzX19KtpOi26XDLjItfnx9JDW/airDDsqHEmzOR4MhZ8pKKEq7zfmPx/WH&#10;T5wFFLYQBqzK+VEFfrV4/25eu5kaww5MoTwjJzbMapfzHaKbZVmQO1WJMACnLCk1+Eog/fptVnhR&#10;k/fKZOPh8DKrwRfOg1Qh0O11q+SL5F9rJfFO66CQmZxTbphOn85NPLPFXMy2XrhdKbs0xD9kUYnS&#10;UtCTq2uBgu19+YerqpQeAmgcSKgy0LqUKtVA1YyGr6p52AmnUi1ETnAnmsL/cytvDw/u3jNsvkBD&#10;DYyE1C7MAl3Gehrtq/ilTBnpicLjiTbVIJPRaDSZXHycciZJN5oMLz6Pp9FPdjZ3PuBXBRWLQs49&#10;9SXRJQ43AVtoD4nRLKxLY1JvjGV1zi8n02EyOGnIubERq1KXOzfn1JOER6MixtjvSrOySBXEizRf&#10;amU8OwiaDCGlspiKT34JHVGakniLYYc/Z/UW47aOPjJYPBlXpQWfqn+VdvGzT1m3eOL8Rd1RxGbT&#10;UOE5H/ed3UBxpIZ7aHchOLkuqSk3IuC98DT81GNaaLyjQxsg8qGTONuB//23+4inmSQtZzUtU87D&#10;r73wijPzzdK0xs3rBd8Lm16w+2oF1IURPRVOJpEMPJpe1B6qJ9rzZYxCKmElxco59uIK25Wmd0Kq&#10;5TKBaL+cwBv74GR0HZsSR+yxeRLedXOINMK30K+ZmL0axxYbLS0s9wi6TLMaeW1Z7Pim3UzT3r0j&#10;cflf/ifU+bVbPAMAAP//AwBQSwMEFAAGAAgAAAAhANU6J+7iAAAADAEAAA8AAABkcnMvZG93bnJl&#10;di54bWxMj0tPwzAQhO9I/AdrkbhRO4G2IWRTIR43Xi0gwc2JlyQitiPbScO/xz3BbVYzmv2m2My6&#10;ZxM531mDkCwEMDK1VZ1pEN5e788yYD5Io2RvDSH8kIdNeXxUyFzZvdnStAsNiyXG5xKhDWHIOfd1&#10;S1r6hR3IRO/LOi1DPF3DlZP7WK57ngqx4lp2Jn5o5UA3LdXfu1Ej9B/ePVQifE63zWN4eebj+13y&#10;hHh6Ml9fAQs0h78wHPAjOpSRqbKjUZ71CJcrEbcEhDRLozgkkvNsCaxCuMjWS+Blwf+PKH8BAAD/&#10;/wMAUEsBAi0AFAAGAAgAAAAhALaDOJL+AAAA4QEAABMAAAAAAAAAAAAAAAAAAAAAAFtDb250ZW50&#10;X1R5cGVzXS54bWxQSwECLQAUAAYACAAAACEAOP0h/9YAAACUAQAACwAAAAAAAAAAAAAAAAAvAQAA&#10;X3JlbHMvLnJlbHNQSwECLQAUAAYACAAAACEADDtTq2QCAAA1BQAADgAAAAAAAAAAAAAAAAAuAgAA&#10;ZHJzL2Uyb0RvYy54bWxQSwECLQAUAAYACAAAACEA1Ton7uIAAAAMAQAADwAAAAAAAAAAAAAAAAC+&#10;BAAAZHJzL2Rvd25yZXYueG1sUEsFBgAAAAAEAAQA8wAAAM0FA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331A773B" w:rsidR="00B86A43" w:rsidRDefault="008E5870">
                              <w:pPr>
                                <w:pStyle w:val="Template-Dato"/>
                              </w:pPr>
                              <w:r>
                                <w:t>1</w:t>
                              </w:r>
                              <w:r w:rsidR="00F60650">
                                <w:t xml:space="preserve">. </w:t>
                              </w:r>
                              <w:r w:rsidR="00E01740">
                                <w:t>m</w:t>
                              </w:r>
                              <w:r w:rsidR="00FF5A8C">
                                <w:t>arts</w:t>
                              </w:r>
                              <w:r w:rsidR="00E01740">
                                <w:t xml:space="preserve"> </w:t>
                              </w:r>
                              <w:r w:rsidR="00F60650">
                                <w:t>202</w:t>
                              </w:r>
                              <w:r w:rsidR="00FF5A8C">
                                <w:t>4</w:t>
                              </w:r>
                            </w:p>
                          </w:sdtContent>
                        </w:sdt>
                      </w:tc>
                    </w:tr>
                    <w:tr w:rsidR="004F7069" w:rsidRPr="00244D70" w14:paraId="1C5F82AF" w14:textId="77777777" w:rsidTr="008A4158">
                      <w:trPr>
                        <w:trHeight w:val="558"/>
                        <w:hidden/>
                      </w:trPr>
                      <w:tc>
                        <w:tcPr>
                          <w:tcW w:w="2127" w:type="dxa"/>
                        </w:tcPr>
                        <w:bookmarkStart w:id="33" w:name="FLD_Reference_HIF" w:displacedByCustomXml="next"/>
                        <w:bookmarkStart w:id="34" w:name="LAN_Jurno" w:displacedByCustomXml="next"/>
                        <w:sdt>
                          <w:sdtPr>
                            <w:rPr>
                              <w:vanish/>
                            </w:rPr>
                            <w:alias w:val="group"/>
                            <w:tag w:val="{&quot;templafy&quot;:{&quot;id&quot;:&quot;9ac5bd3f-3261-44a9-8b35-4fb4bcd5c71e&quot;}}"/>
                            <w:id w:val="-843251933"/>
                          </w:sdtPr>
                          <w:sdtEndPr/>
                          <w:sdtContent>
                            <w:p w14:paraId="30173D8C" w14:textId="77777777" w:rsidR="004F7069" w:rsidRDefault="00FF5A8C"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35" w:name="FLD_Reference"/>
                              <w:bookmarkEnd w:id="34"/>
                              <w:r w:rsidR="004F7069">
                                <w:rPr>
                                  <w:vanish/>
                                </w:rPr>
                                <w:t xml:space="preserve"> </w:t>
                              </w:r>
                              <w:bookmarkEnd w:id="33"/>
                              <w:sdt>
                                <w:sdtPr>
                                  <w:rPr>
                                    <w:vanish/>
                                  </w:rPr>
                                  <w:alias w:val="FLD_Reference"/>
                                  <w:tag w:val="{&quot;templafy&quot;:{&quot;id&quot;:&quot;59402540-005d-4a10-8fdb-c9c2bac1781b&quot;}}"/>
                                  <w:id w:val="104"/>
                                </w:sdtPr>
                                <w:sdtEndPr/>
                                <w:sdtContent>
                                  <w:r w:rsidR="008D7898">
                                    <w:rPr>
                                      <w:vanish/>
                                    </w:rPr>
                                    <w:t xml:space="preserve"> </w:t>
                                  </w:r>
                                </w:sdtContent>
                              </w:sdt>
                            </w:p>
                            <w:bookmarkEnd w:id="35" w:displacedByCustomXml="next"/>
                          </w:sdtContent>
                        </w:sdt>
                        <w:bookmarkStart w:id="36" w:name="USR_Initials"/>
                        <w:bookmarkStart w:id="37" w:name="USR_Initials_DIF"/>
                        <w:p w14:paraId="06A0E400" w14:textId="77777777" w:rsidR="004F7069" w:rsidRDefault="00FF5A8C" w:rsidP="004F7069">
                          <w:pPr>
                            <w:pStyle w:val="Template"/>
                          </w:pPr>
                          <w:sdt>
                            <w:sdtPr>
                              <w:alias w:val="USR_Initials"/>
                              <w:tag w:val="{&quot;templafy&quot;:{&quot;id&quot;:&quot;e8235253-af6e-44fd-b18b-589fc322ce9b&quot;}}"/>
                              <w:id w:val="105"/>
                            </w:sdtPr>
                            <w:sdtEndPr/>
                            <w:sdtContent>
                              <w:r w:rsidR="008D7898">
                                <w:t xml:space="preserve"> </w:t>
                              </w:r>
                            </w:sdtContent>
                          </w:sdt>
                          <w:bookmarkEnd w:id="36"/>
                        </w:p>
                        <w:bookmarkEnd w:id="37"/>
                        <w:p w14:paraId="65579A0E" w14:textId="77777777" w:rsidR="004F7069" w:rsidRDefault="004F7069" w:rsidP="004F7069">
                          <w:pPr>
                            <w:pStyle w:val="Template"/>
                          </w:pPr>
                        </w:p>
                        <w:bookmarkStart w:id="38" w:name="USR_Email"/>
                        <w:bookmarkStart w:id="39" w:name="USR_Email_DIF"/>
                        <w:p w14:paraId="6CBE04EB" w14:textId="503A1087" w:rsidR="004F7069" w:rsidRDefault="00FF5A8C" w:rsidP="004F7069">
                          <w:pPr>
                            <w:pStyle w:val="Template"/>
                          </w:pPr>
                          <w:sdt>
                            <w:sdtPr>
                              <w:alias w:val="USR_Email"/>
                              <w:tag w:val="{&quot;templafy&quot;:{&quot;id&quot;:&quot;2d59d697-4010-4b05-97ae-29f4addebc9c&quot;}}"/>
                              <w:id w:val="106"/>
                            </w:sdtPr>
                            <w:sdtEndPr/>
                            <w:sdtContent>
                              <w:r>
                                <w:t>ssb</w:t>
                              </w:r>
                              <w:r w:rsidR="00E01740">
                                <w:t>@</w:t>
                              </w:r>
                              <w:r w:rsidR="008D7898">
                                <w:t>bib.sdu.dk</w:t>
                              </w:r>
                            </w:sdtContent>
                          </w:sdt>
                          <w:bookmarkEnd w:id="38"/>
                        </w:p>
                        <w:bookmarkEnd w:id="39" w:displacedByCustomXml="next"/>
                        <w:bookmarkStart w:id="40" w:name="LAN_T_02" w:displacedByCustomXml="next"/>
                        <w:bookmarkStart w:id="41" w:name="USR_DirectPhone_DIF" w:displacedByCustomXml="next"/>
                        <w:sdt>
                          <w:sdtPr>
                            <w:alias w:val="group"/>
                            <w:tag w:val="{&quot;templafy&quot;:{&quot;id&quot;:&quot;c1c0826f-97d2-44cc-9e31-3ca1d5fb8afb&quot;}}"/>
                            <w:id w:val="-1478985065"/>
                          </w:sdtPr>
                          <w:sdtEndPr/>
                          <w:sdtContent>
                            <w:p w14:paraId="50CF928C" w14:textId="2B791C52" w:rsidR="004F7069" w:rsidRDefault="00FF5A8C" w:rsidP="004F7069">
                              <w:pPr>
                                <w:pStyle w:val="Template"/>
                                <w:tabs>
                                  <w:tab w:val="left" w:pos="227"/>
                                </w:tabs>
                              </w:pPr>
                              <w:sdt>
                                <w:sdtPr>
                                  <w:alias w:val="LAN_T_02"/>
                                  <w:tag w:val="{&quot;templafy&quot;:{&quot;id&quot;:&quot;319241ae-8103-42bd-bdeb-4b5ac8124a57&quot;}}"/>
                                  <w:id w:val="108"/>
                                  <w:showingPlcHdr/>
                                </w:sdtPr>
                                <w:sdtEndPr/>
                                <w:sdtContent>
                                  <w:r>
                                    <w:t xml:space="preserve">     </w:t>
                                  </w:r>
                                </w:sdtContent>
                              </w:sdt>
                            </w:p>
                            <w:bookmarkEnd w:id="40" w:displacedByCustomXml="next"/>
                          </w:sdtContent>
                        </w:sdt>
                        <w:bookmarkEnd w:id="41" w:displacedByCustomXml="next"/>
                        <w:bookmarkStart w:id="42" w:name="USR_Mobile_DIF" w:displacedByCustomXml="next"/>
                        <w:bookmarkStart w:id="43" w:name="LAN_M" w:displacedByCustomXml="next"/>
                        <w:sdt>
                          <w:sdtPr>
                            <w:rPr>
                              <w:vanish/>
                            </w:rPr>
                            <w:alias w:val="group"/>
                            <w:tag w:val="{&quot;templafy&quot;:{&quot;id&quot;:&quot;999502b5-56ec-4fdb-8f17-a70f8d0b00cc&quot;}}"/>
                            <w:id w:val="1240990953"/>
                          </w:sdtPr>
                          <w:sdtEndPr/>
                          <w:sdtContent>
                            <w:p w14:paraId="4635E358" w14:textId="24230251" w:rsidR="004F7069" w:rsidRPr="00244D70" w:rsidRDefault="00FF5A8C" w:rsidP="004F7069">
                              <w:pPr>
                                <w:pStyle w:val="Template"/>
                                <w:tabs>
                                  <w:tab w:val="left" w:pos="227"/>
                                </w:tabs>
                                <w:rPr>
                                  <w:vanish/>
                                </w:rPr>
                              </w:pPr>
                              <w:sdt>
                                <w:sdtPr>
                                  <w:rPr>
                                    <w:vanish/>
                                  </w:rPr>
                                  <w:alias w:val="LAN_M"/>
                                  <w:tag w:val="{&quot;templafy&quot;:{&quot;id&quot;:&quot;a62a0589-e0d4-43ba-b1b1-9af23bc76303&quot;}}"/>
                                  <w:id w:val="111"/>
                                  <w:showingPlcHdr/>
                                </w:sdtPr>
                                <w:sdtEndPr/>
                                <w:sdtContent>
                                  <w:r>
                                    <w:rPr>
                                      <w:vanish/>
                                    </w:rPr>
                                    <w:t xml:space="preserve">     </w:t>
                                  </w:r>
                                </w:sdtContent>
                              </w:sdt>
                              <w:bookmarkStart w:id="44" w:name="USR_Mobile"/>
                              <w:bookmarkEnd w:id="43"/>
                              <w:bookmarkEnd w:id="42"/>
                              <w:r w:rsidR="004F7069">
                                <w:rPr>
                                  <w:vanish/>
                                </w:rPr>
                                <w:t xml:space="preserve">  </w:t>
                              </w:r>
                              <w:sdt>
                                <w:sdtPr>
                                  <w:rPr>
                                    <w:vanish/>
                                  </w:rPr>
                                  <w:alias w:val="USR_Mobile"/>
                                  <w:tag w:val="{&quot;templafy&quot;:{&quot;id&quot;:&quot;d9d36c66-91aa-4be7-ba1d-9e14f537342c&quot;}}"/>
                                  <w:id w:val="113"/>
                                </w:sdtPr>
                                <w:sdtEndPr/>
                                <w:sdtContent>
                                  <w:r w:rsidR="008D7898">
                                    <w:rPr>
                                      <w:vanish/>
                                    </w:rPr>
                                    <w:t xml:space="preserve"> </w:t>
                                  </w:r>
                                </w:sdtContent>
                              </w:sdt>
                            </w:p>
                            <w:bookmarkEnd w:id="44" w:displacedByCustomXml="next"/>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v:textbox>
              <w10:wrap anchorx="page" anchory="page"/>
            </v:shape>
          </w:pict>
        </mc:Fallback>
      </mc:AlternateContent>
    </w:r>
    <w:r w:rsidR="009410DC">
      <w:fldChar w:fldCharType="begin"/>
    </w:r>
    <w:r w:rsidR="009410DC">
      <w:instrText xml:space="preserve"> ADVANCE  \d 195 </w:instrText>
    </w:r>
    <w:r w:rsidR="009410DC">
      <w:fldChar w:fldCharType="end"/>
    </w:r>
    <w:r>
      <w:rPr>
        <w:noProof/>
      </w:rPr>
      <w:drawing>
        <wp:anchor distT="0" distB="0" distL="0" distR="0" simplePos="0" relativeHeight="251667456" behindDoc="0" locked="0" layoutInCell="1" allowOverlap="1" wp14:anchorId="26C57C93" wp14:editId="0148D844">
          <wp:simplePos x="0" y="0"/>
          <wp:positionH relativeFrom="page">
            <wp:posOffset>6102000</wp:posOffset>
          </wp:positionH>
          <wp:positionV relativeFrom="page">
            <wp:posOffset>536400</wp:posOffset>
          </wp:positionV>
          <wp:extent cx="1116000" cy="301109"/>
          <wp:effectExtent l="0" t="0" r="0" b="0"/>
          <wp:wrapNone/>
          <wp:docPr id="277525818" name="Logo1"/>
          <wp:cNvGraphicFramePr/>
          <a:graphic xmlns:a="http://schemas.openxmlformats.org/drawingml/2006/main">
            <a:graphicData uri="http://schemas.openxmlformats.org/drawingml/2006/picture">
              <pic:pic xmlns:pic="http://schemas.openxmlformats.org/drawingml/2006/picture">
                <pic:nvPicPr>
                  <pic:cNvPr id="277525818" name="Logo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BAF77E4"/>
    <w:multiLevelType w:val="hybridMultilevel"/>
    <w:tmpl w:val="144AC790"/>
    <w:lvl w:ilvl="0" w:tplc="6BCAB022">
      <w:start w:val="1"/>
      <w:numFmt w:val="decimal"/>
      <w:lvlText w:val="%1."/>
      <w:lvlJc w:val="left"/>
      <w:pPr>
        <w:ind w:left="720" w:hanging="360"/>
      </w:pPr>
      <w:rPr>
        <w:b/>
        <w:bCs/>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0" w15:restartNumberingAfterBreak="0">
    <w:nsid w:val="140A6D5B"/>
    <w:multiLevelType w:val="hybridMultilevel"/>
    <w:tmpl w:val="00EC96D2"/>
    <w:lvl w:ilvl="0" w:tplc="F4E0D546">
      <w:start w:val="5"/>
      <w:numFmt w:val="bullet"/>
      <w:lvlText w:val="-"/>
      <w:lvlJc w:val="left"/>
      <w:pPr>
        <w:ind w:left="1440" w:hanging="360"/>
      </w:pPr>
      <w:rPr>
        <w:rFonts w:ascii="Arial" w:eastAsiaTheme="minorHAnsi" w:hAnsi="Arial" w:cs="Arial" w:hint="default"/>
        <w:b w:val="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156923AA"/>
    <w:multiLevelType w:val="hybridMultilevel"/>
    <w:tmpl w:val="B21C56A0"/>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2" w15:restartNumberingAfterBreak="0">
    <w:nsid w:val="178871BB"/>
    <w:multiLevelType w:val="hybridMultilevel"/>
    <w:tmpl w:val="123E3614"/>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3" w15:restartNumberingAfterBreak="0">
    <w:nsid w:val="2A664AA4"/>
    <w:multiLevelType w:val="hybridMultilevel"/>
    <w:tmpl w:val="CBC27280"/>
    <w:lvl w:ilvl="0" w:tplc="290E7862">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2C2E1DC5"/>
    <w:multiLevelType w:val="hybridMultilevel"/>
    <w:tmpl w:val="123E361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C347F7E"/>
    <w:multiLevelType w:val="hybridMultilevel"/>
    <w:tmpl w:val="9710B04E"/>
    <w:lvl w:ilvl="0" w:tplc="F4E0D546">
      <w:start w:val="5"/>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F6D5467"/>
    <w:multiLevelType w:val="hybridMultilevel"/>
    <w:tmpl w:val="E6ACED82"/>
    <w:lvl w:ilvl="0" w:tplc="745C8FE0">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632B398D"/>
    <w:multiLevelType w:val="hybridMultilevel"/>
    <w:tmpl w:val="628E5470"/>
    <w:lvl w:ilvl="0" w:tplc="C87A7928">
      <w:start w:val="2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6C2C317C"/>
    <w:multiLevelType w:val="hybridMultilevel"/>
    <w:tmpl w:val="144AC790"/>
    <w:lvl w:ilvl="0" w:tplc="6BCAB022">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4BC28B7"/>
    <w:multiLevelType w:val="hybridMultilevel"/>
    <w:tmpl w:val="71A2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1" w15:restartNumberingAfterBreak="0">
    <w:nsid w:val="7F9D758A"/>
    <w:multiLevelType w:val="hybridMultilevel"/>
    <w:tmpl w:val="0B6ED2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956108746">
    <w:abstractNumId w:val="22"/>
  </w:num>
  <w:num w:numId="2" w16cid:durableId="1304047632">
    <w:abstractNumId w:val="7"/>
  </w:num>
  <w:num w:numId="3" w16cid:durableId="877426400">
    <w:abstractNumId w:val="6"/>
  </w:num>
  <w:num w:numId="4" w16cid:durableId="332999334">
    <w:abstractNumId w:val="5"/>
  </w:num>
  <w:num w:numId="5" w16cid:durableId="1785418732">
    <w:abstractNumId w:val="4"/>
  </w:num>
  <w:num w:numId="6" w16cid:durableId="514195988">
    <w:abstractNumId w:val="20"/>
  </w:num>
  <w:num w:numId="7" w16cid:durableId="725221613">
    <w:abstractNumId w:val="3"/>
  </w:num>
  <w:num w:numId="8" w16cid:durableId="400951587">
    <w:abstractNumId w:val="2"/>
  </w:num>
  <w:num w:numId="9" w16cid:durableId="1818377284">
    <w:abstractNumId w:val="1"/>
  </w:num>
  <w:num w:numId="10" w16cid:durableId="842551701">
    <w:abstractNumId w:val="0"/>
  </w:num>
  <w:num w:numId="11" w16cid:durableId="238372065">
    <w:abstractNumId w:val="8"/>
  </w:num>
  <w:num w:numId="12" w16cid:durableId="1070466796">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09204405">
    <w:abstractNumId w:val="19"/>
  </w:num>
  <w:num w:numId="14" w16cid:durableId="464086172">
    <w:abstractNumId w:val="18"/>
    <w:lvlOverride w:ilvl="0">
      <w:startOverride w:val="1"/>
    </w:lvlOverride>
    <w:lvlOverride w:ilvl="1"/>
    <w:lvlOverride w:ilvl="2"/>
    <w:lvlOverride w:ilvl="3"/>
    <w:lvlOverride w:ilvl="4"/>
    <w:lvlOverride w:ilvl="5"/>
    <w:lvlOverride w:ilvl="6"/>
    <w:lvlOverride w:ilvl="7"/>
    <w:lvlOverride w:ilvl="8"/>
  </w:num>
  <w:num w:numId="15" w16cid:durableId="502551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913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6990972">
    <w:abstractNumId w:val="11"/>
  </w:num>
  <w:num w:numId="18" w16cid:durableId="1016924821">
    <w:abstractNumId w:val="14"/>
  </w:num>
  <w:num w:numId="19" w16cid:durableId="1327707435">
    <w:abstractNumId w:val="15"/>
  </w:num>
  <w:num w:numId="20" w16cid:durableId="686756532">
    <w:abstractNumId w:val="17"/>
  </w:num>
  <w:num w:numId="21" w16cid:durableId="1719284966">
    <w:abstractNumId w:val="10"/>
  </w:num>
  <w:num w:numId="22" w16cid:durableId="565263515">
    <w:abstractNumId w:val="16"/>
  </w:num>
  <w:num w:numId="23" w16cid:durableId="727802900">
    <w:abstractNumId w:val="13"/>
  </w:num>
  <w:num w:numId="24" w16cid:durableId="1431658997">
    <w:abstractNumId w:val="21"/>
  </w:num>
  <w:num w:numId="25" w16cid:durableId="1248417107">
    <w:abstractNumId w:val="9"/>
  </w:num>
  <w:num w:numId="26" w16cid:durableId="1671829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8C7A51A1-5179-47C0-B76D-656CFE99EBEA}"/>
  </w:docVars>
  <w:rsids>
    <w:rsidRoot w:val="005B3406"/>
    <w:rsid w:val="00004865"/>
    <w:rsid w:val="0004455C"/>
    <w:rsid w:val="000526BA"/>
    <w:rsid w:val="00053CB6"/>
    <w:rsid w:val="000606EF"/>
    <w:rsid w:val="0008109C"/>
    <w:rsid w:val="000877AC"/>
    <w:rsid w:val="000902C0"/>
    <w:rsid w:val="000903B4"/>
    <w:rsid w:val="00092234"/>
    <w:rsid w:val="00094ABD"/>
    <w:rsid w:val="000A715A"/>
    <w:rsid w:val="000C0877"/>
    <w:rsid w:val="000C4784"/>
    <w:rsid w:val="000C53D5"/>
    <w:rsid w:val="000C62AB"/>
    <w:rsid w:val="000E7718"/>
    <w:rsid w:val="00114C10"/>
    <w:rsid w:val="0012230C"/>
    <w:rsid w:val="001257E3"/>
    <w:rsid w:val="0013244F"/>
    <w:rsid w:val="00151FED"/>
    <w:rsid w:val="00157E9E"/>
    <w:rsid w:val="00161BCA"/>
    <w:rsid w:val="00182651"/>
    <w:rsid w:val="0018409D"/>
    <w:rsid w:val="00194C0E"/>
    <w:rsid w:val="00196B62"/>
    <w:rsid w:val="001D3BB2"/>
    <w:rsid w:val="001D772B"/>
    <w:rsid w:val="001D7CB6"/>
    <w:rsid w:val="001D7E05"/>
    <w:rsid w:val="001E0BFF"/>
    <w:rsid w:val="001E1F24"/>
    <w:rsid w:val="001E5837"/>
    <w:rsid w:val="0020450A"/>
    <w:rsid w:val="00206164"/>
    <w:rsid w:val="00217BA7"/>
    <w:rsid w:val="00241488"/>
    <w:rsid w:val="00243FBF"/>
    <w:rsid w:val="00244D70"/>
    <w:rsid w:val="002541CC"/>
    <w:rsid w:val="002668C1"/>
    <w:rsid w:val="00277388"/>
    <w:rsid w:val="002A3C75"/>
    <w:rsid w:val="002D2CEA"/>
    <w:rsid w:val="002D5562"/>
    <w:rsid w:val="002D58D6"/>
    <w:rsid w:val="002E3E8B"/>
    <w:rsid w:val="002E74A4"/>
    <w:rsid w:val="00300DFF"/>
    <w:rsid w:val="003237A7"/>
    <w:rsid w:val="00345F91"/>
    <w:rsid w:val="003679E9"/>
    <w:rsid w:val="00377718"/>
    <w:rsid w:val="00396799"/>
    <w:rsid w:val="003A558B"/>
    <w:rsid w:val="003A6B9B"/>
    <w:rsid w:val="003B35B0"/>
    <w:rsid w:val="003C2772"/>
    <w:rsid w:val="003C4F9F"/>
    <w:rsid w:val="003C60F1"/>
    <w:rsid w:val="003D0872"/>
    <w:rsid w:val="003D775B"/>
    <w:rsid w:val="003E6017"/>
    <w:rsid w:val="0040216A"/>
    <w:rsid w:val="00424709"/>
    <w:rsid w:val="00424AD9"/>
    <w:rsid w:val="00437113"/>
    <w:rsid w:val="0046701B"/>
    <w:rsid w:val="0048226E"/>
    <w:rsid w:val="00484E5F"/>
    <w:rsid w:val="004A2365"/>
    <w:rsid w:val="004B010E"/>
    <w:rsid w:val="004C01B2"/>
    <w:rsid w:val="004C39FC"/>
    <w:rsid w:val="004D393A"/>
    <w:rsid w:val="004E57FD"/>
    <w:rsid w:val="004F6CAA"/>
    <w:rsid w:val="004F7069"/>
    <w:rsid w:val="00503C1A"/>
    <w:rsid w:val="0051507C"/>
    <w:rsid w:val="005178A7"/>
    <w:rsid w:val="00527EEC"/>
    <w:rsid w:val="00533536"/>
    <w:rsid w:val="00544487"/>
    <w:rsid w:val="00551963"/>
    <w:rsid w:val="0055732F"/>
    <w:rsid w:val="00565836"/>
    <w:rsid w:val="0056791F"/>
    <w:rsid w:val="005705BD"/>
    <w:rsid w:val="005743F4"/>
    <w:rsid w:val="00582AE7"/>
    <w:rsid w:val="0058541D"/>
    <w:rsid w:val="00595EA7"/>
    <w:rsid w:val="005A0D41"/>
    <w:rsid w:val="005A28D4"/>
    <w:rsid w:val="005A6B24"/>
    <w:rsid w:val="005B3406"/>
    <w:rsid w:val="005C165F"/>
    <w:rsid w:val="005C5F97"/>
    <w:rsid w:val="005F1580"/>
    <w:rsid w:val="005F3ED8"/>
    <w:rsid w:val="005F6B57"/>
    <w:rsid w:val="006454F0"/>
    <w:rsid w:val="006458B4"/>
    <w:rsid w:val="006508FE"/>
    <w:rsid w:val="00655B49"/>
    <w:rsid w:val="00677901"/>
    <w:rsid w:val="00681D83"/>
    <w:rsid w:val="006900C2"/>
    <w:rsid w:val="006B30A9"/>
    <w:rsid w:val="0070267E"/>
    <w:rsid w:val="00706E32"/>
    <w:rsid w:val="00711DB8"/>
    <w:rsid w:val="007146B5"/>
    <w:rsid w:val="00722F2B"/>
    <w:rsid w:val="00727E3A"/>
    <w:rsid w:val="00737623"/>
    <w:rsid w:val="007443D0"/>
    <w:rsid w:val="007546AF"/>
    <w:rsid w:val="007564AF"/>
    <w:rsid w:val="00763539"/>
    <w:rsid w:val="00765934"/>
    <w:rsid w:val="007704D4"/>
    <w:rsid w:val="0077140E"/>
    <w:rsid w:val="00777E9E"/>
    <w:rsid w:val="007814A8"/>
    <w:rsid w:val="007902CF"/>
    <w:rsid w:val="007C14B5"/>
    <w:rsid w:val="007E373C"/>
    <w:rsid w:val="007F727E"/>
    <w:rsid w:val="008045AE"/>
    <w:rsid w:val="00813E50"/>
    <w:rsid w:val="00832593"/>
    <w:rsid w:val="008579ED"/>
    <w:rsid w:val="00885428"/>
    <w:rsid w:val="00892D08"/>
    <w:rsid w:val="00893791"/>
    <w:rsid w:val="00897471"/>
    <w:rsid w:val="008A0ED7"/>
    <w:rsid w:val="008A18EF"/>
    <w:rsid w:val="008C5850"/>
    <w:rsid w:val="008C5FAE"/>
    <w:rsid w:val="008C6F99"/>
    <w:rsid w:val="008D7898"/>
    <w:rsid w:val="008E5870"/>
    <w:rsid w:val="008E5A6D"/>
    <w:rsid w:val="008F32DF"/>
    <w:rsid w:val="008F4D20"/>
    <w:rsid w:val="008F5230"/>
    <w:rsid w:val="00915D08"/>
    <w:rsid w:val="00931064"/>
    <w:rsid w:val="00940286"/>
    <w:rsid w:val="009410DC"/>
    <w:rsid w:val="009421EE"/>
    <w:rsid w:val="0094757D"/>
    <w:rsid w:val="00951B25"/>
    <w:rsid w:val="0096428B"/>
    <w:rsid w:val="00971747"/>
    <w:rsid w:val="009737E4"/>
    <w:rsid w:val="00983B74"/>
    <w:rsid w:val="00984145"/>
    <w:rsid w:val="00985788"/>
    <w:rsid w:val="00990263"/>
    <w:rsid w:val="009A4CCC"/>
    <w:rsid w:val="009A50B6"/>
    <w:rsid w:val="009D1E80"/>
    <w:rsid w:val="009E4B94"/>
    <w:rsid w:val="009E4DBC"/>
    <w:rsid w:val="00A04236"/>
    <w:rsid w:val="00A13C50"/>
    <w:rsid w:val="00A224A4"/>
    <w:rsid w:val="00A36F5A"/>
    <w:rsid w:val="00A60387"/>
    <w:rsid w:val="00A74E35"/>
    <w:rsid w:val="00A91DA5"/>
    <w:rsid w:val="00AB4582"/>
    <w:rsid w:val="00AC2BE0"/>
    <w:rsid w:val="00AF1D02"/>
    <w:rsid w:val="00B00D92"/>
    <w:rsid w:val="00B048B3"/>
    <w:rsid w:val="00B12ADB"/>
    <w:rsid w:val="00B86A43"/>
    <w:rsid w:val="00BA1733"/>
    <w:rsid w:val="00BA7A0C"/>
    <w:rsid w:val="00BB4255"/>
    <w:rsid w:val="00BC014C"/>
    <w:rsid w:val="00BC715C"/>
    <w:rsid w:val="00BD0042"/>
    <w:rsid w:val="00C051A8"/>
    <w:rsid w:val="00C13AA4"/>
    <w:rsid w:val="00C16494"/>
    <w:rsid w:val="00C2539B"/>
    <w:rsid w:val="00C357EF"/>
    <w:rsid w:val="00C45E0A"/>
    <w:rsid w:val="00C55B54"/>
    <w:rsid w:val="00C66A86"/>
    <w:rsid w:val="00C700F5"/>
    <w:rsid w:val="00CA0A7D"/>
    <w:rsid w:val="00CB0470"/>
    <w:rsid w:val="00CC17DF"/>
    <w:rsid w:val="00CC6322"/>
    <w:rsid w:val="00CD64EC"/>
    <w:rsid w:val="00CE00C7"/>
    <w:rsid w:val="00CE485C"/>
    <w:rsid w:val="00CE5308"/>
    <w:rsid w:val="00CF31ED"/>
    <w:rsid w:val="00D0743D"/>
    <w:rsid w:val="00D0762B"/>
    <w:rsid w:val="00D137CF"/>
    <w:rsid w:val="00D14BAB"/>
    <w:rsid w:val="00D27D0E"/>
    <w:rsid w:val="00D364E1"/>
    <w:rsid w:val="00D3752F"/>
    <w:rsid w:val="00D50A6D"/>
    <w:rsid w:val="00D53670"/>
    <w:rsid w:val="00D74715"/>
    <w:rsid w:val="00D96141"/>
    <w:rsid w:val="00DA0869"/>
    <w:rsid w:val="00DA6155"/>
    <w:rsid w:val="00DB2B23"/>
    <w:rsid w:val="00DB31AF"/>
    <w:rsid w:val="00DC61BD"/>
    <w:rsid w:val="00DC769E"/>
    <w:rsid w:val="00DD1936"/>
    <w:rsid w:val="00DE2B28"/>
    <w:rsid w:val="00E01740"/>
    <w:rsid w:val="00E02EAE"/>
    <w:rsid w:val="00E207D7"/>
    <w:rsid w:val="00E20B09"/>
    <w:rsid w:val="00E26031"/>
    <w:rsid w:val="00E27E17"/>
    <w:rsid w:val="00E53EE9"/>
    <w:rsid w:val="00E76070"/>
    <w:rsid w:val="00EA491E"/>
    <w:rsid w:val="00EE3CB6"/>
    <w:rsid w:val="00F04689"/>
    <w:rsid w:val="00F10500"/>
    <w:rsid w:val="00F15363"/>
    <w:rsid w:val="00F236A2"/>
    <w:rsid w:val="00F3545E"/>
    <w:rsid w:val="00F5537A"/>
    <w:rsid w:val="00F5594D"/>
    <w:rsid w:val="00F57948"/>
    <w:rsid w:val="00F60650"/>
    <w:rsid w:val="00F710A5"/>
    <w:rsid w:val="00F75070"/>
    <w:rsid w:val="00F92D87"/>
    <w:rsid w:val="00FB5D06"/>
    <w:rsid w:val="00FC1020"/>
    <w:rsid w:val="00FE2C9C"/>
    <w:rsid w:val="00FE73E8"/>
    <w:rsid w:val="00FF0518"/>
    <w:rsid w:val="00FF58D3"/>
    <w:rsid w:val="00FF5A8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D3164"/>
  <w15:docId w15:val="{D3364D99-58BD-4BD4-B468-79977AA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41"/>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F5594D"/>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rPr>
  </w:style>
  <w:style w:type="paragraph" w:customStyle="1" w:styleId="Template-Department">
    <w:name w:val="Template - Department"/>
    <w:basedOn w:val="Template"/>
    <w:uiPriority w:val="8"/>
    <w:semiHidden/>
    <w:rsid w:val="005743F4"/>
    <w:rPr>
      <w:b/>
    </w:rPr>
  </w:style>
  <w:style w:type="paragraph" w:customStyle="1" w:styleId="DocInfoLine">
    <w:name w:val="DocInfoLine"/>
    <w:basedOn w:val="Normal"/>
    <w:link w:val="DocInfoLineTegn"/>
    <w:uiPriority w:val="9"/>
    <w:semiHidden/>
    <w:rsid w:val="000C4784"/>
    <w:pPr>
      <w:tabs>
        <w:tab w:val="left" w:pos="2155"/>
      </w:tabs>
      <w:ind w:left="2155" w:hanging="2155"/>
    </w:pPr>
  </w:style>
  <w:style w:type="paragraph" w:customStyle="1" w:styleId="Sender">
    <w:name w:val="Sender"/>
    <w:basedOn w:val="Normal"/>
    <w:uiPriority w:val="9"/>
    <w:semiHidden/>
    <w:rsid w:val="003237A7"/>
    <w:pPr>
      <w:keepNext/>
      <w:keepLines/>
    </w:pPr>
  </w:style>
  <w:style w:type="paragraph" w:customStyle="1" w:styleId="Sender-Name">
    <w:name w:val="Sender - Name"/>
    <w:basedOn w:val="Sender"/>
    <w:uiPriority w:val="9"/>
    <w:semiHidden/>
    <w:rsid w:val="003237A7"/>
    <w:rPr>
      <w:b/>
    </w:rPr>
  </w:style>
  <w:style w:type="paragraph" w:styleId="Listeafsnit">
    <w:name w:val="List Paragraph"/>
    <w:basedOn w:val="Normal"/>
    <w:uiPriority w:val="34"/>
    <w:qFormat/>
    <w:rsid w:val="00C2539B"/>
    <w:pPr>
      <w:ind w:left="720"/>
      <w:contextualSpacing/>
    </w:pPr>
  </w:style>
  <w:style w:type="paragraph" w:customStyle="1" w:styleId="Template-Departmentname">
    <w:name w:val="Template - Department name"/>
    <w:basedOn w:val="Template"/>
    <w:uiPriority w:val="8"/>
    <w:rsid w:val="004F6CAA"/>
  </w:style>
  <w:style w:type="paragraph" w:customStyle="1" w:styleId="punkter">
    <w:name w:val="punkter"/>
    <w:basedOn w:val="DocInfoLine"/>
    <w:link w:val="punkterTegn"/>
    <w:qFormat/>
    <w:rsid w:val="008A18EF"/>
    <w:pPr>
      <w:framePr w:hSpace="141" w:wrap="around" w:vAnchor="page" w:hAnchor="text" w:y="2629"/>
      <w:tabs>
        <w:tab w:val="clear" w:pos="2155"/>
      </w:tabs>
      <w:ind w:left="0" w:firstLine="0"/>
    </w:pPr>
  </w:style>
  <w:style w:type="character" w:customStyle="1" w:styleId="DocInfoLineTegn">
    <w:name w:val="DocInfoLine Tegn"/>
    <w:basedOn w:val="Standardskrifttypeiafsnit"/>
    <w:link w:val="DocInfoLine"/>
    <w:uiPriority w:val="9"/>
    <w:semiHidden/>
    <w:rsid w:val="008A18EF"/>
  </w:style>
  <w:style w:type="character" w:customStyle="1" w:styleId="punkterTegn">
    <w:name w:val="punkter Tegn"/>
    <w:basedOn w:val="DocInfoLineTegn"/>
    <w:link w:val="punkter"/>
    <w:rsid w:val="008A18EF"/>
  </w:style>
  <w:style w:type="character" w:styleId="Ulstomtale">
    <w:name w:val="Unresolved Mention"/>
    <w:basedOn w:val="Standardskrifttypeiafsnit"/>
    <w:uiPriority w:val="99"/>
    <w:semiHidden/>
    <w:unhideWhenUsed/>
    <w:rsid w:val="00737623"/>
    <w:rPr>
      <w:color w:val="605E5C"/>
      <w:shd w:val="clear" w:color="auto" w:fill="E1DFDD"/>
    </w:rPr>
  </w:style>
  <w:style w:type="character" w:styleId="Kommentarhenvisning">
    <w:name w:val="annotation reference"/>
    <w:basedOn w:val="Standardskrifttypeiafsnit"/>
    <w:uiPriority w:val="99"/>
    <w:semiHidden/>
    <w:unhideWhenUsed/>
    <w:rsid w:val="00BC014C"/>
    <w:rPr>
      <w:sz w:val="16"/>
      <w:szCs w:val="16"/>
    </w:rPr>
  </w:style>
  <w:style w:type="paragraph" w:styleId="Kommentartekst">
    <w:name w:val="annotation text"/>
    <w:basedOn w:val="Normal"/>
    <w:link w:val="KommentartekstTegn"/>
    <w:uiPriority w:val="99"/>
    <w:unhideWhenUsed/>
    <w:rsid w:val="00BC014C"/>
    <w:pPr>
      <w:spacing w:line="240" w:lineRule="auto"/>
    </w:pPr>
    <w:rPr>
      <w:sz w:val="20"/>
      <w:szCs w:val="20"/>
    </w:rPr>
  </w:style>
  <w:style w:type="character" w:customStyle="1" w:styleId="KommentartekstTegn">
    <w:name w:val="Kommentartekst Tegn"/>
    <w:basedOn w:val="Standardskrifttypeiafsnit"/>
    <w:link w:val="Kommentartekst"/>
    <w:uiPriority w:val="99"/>
    <w:rsid w:val="00BC014C"/>
    <w:rPr>
      <w:sz w:val="20"/>
      <w:szCs w:val="20"/>
    </w:rPr>
  </w:style>
  <w:style w:type="paragraph" w:styleId="Kommentaremne">
    <w:name w:val="annotation subject"/>
    <w:basedOn w:val="Kommentartekst"/>
    <w:next w:val="Kommentartekst"/>
    <w:link w:val="KommentaremneTegn"/>
    <w:uiPriority w:val="99"/>
    <w:semiHidden/>
    <w:unhideWhenUsed/>
    <w:rsid w:val="00BC014C"/>
    <w:rPr>
      <w:b/>
      <w:bCs/>
    </w:rPr>
  </w:style>
  <w:style w:type="character" w:customStyle="1" w:styleId="KommentaremneTegn">
    <w:name w:val="Kommentaremne Tegn"/>
    <w:basedOn w:val="KommentartekstTegn"/>
    <w:link w:val="Kommentaremne"/>
    <w:uiPriority w:val="99"/>
    <w:semiHidden/>
    <w:rsid w:val="00BC014C"/>
    <w:rPr>
      <w:b/>
      <w:bCs/>
      <w:sz w:val="20"/>
      <w:szCs w:val="20"/>
    </w:rPr>
  </w:style>
  <w:style w:type="character" w:styleId="BesgtLink">
    <w:name w:val="FollowedHyperlink"/>
    <w:basedOn w:val="Standardskrifttypeiafsnit"/>
    <w:uiPriority w:val="21"/>
    <w:semiHidden/>
    <w:unhideWhenUsed/>
    <w:rsid w:val="001D772B"/>
    <w:rPr>
      <w:color w:val="954F72" w:themeColor="followedHyperlink"/>
      <w:u w:val="single"/>
    </w:rPr>
  </w:style>
  <w:style w:type="paragraph" w:styleId="Korrektur">
    <w:name w:val="Revision"/>
    <w:hidden/>
    <w:uiPriority w:val="99"/>
    <w:semiHidden/>
    <w:rsid w:val="00C164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7706">
      <w:bodyDiv w:val="1"/>
      <w:marLeft w:val="0"/>
      <w:marRight w:val="0"/>
      <w:marTop w:val="0"/>
      <w:marBottom w:val="0"/>
      <w:divBdr>
        <w:top w:val="none" w:sz="0" w:space="0" w:color="auto"/>
        <w:left w:val="none" w:sz="0" w:space="0" w:color="auto"/>
        <w:bottom w:val="none" w:sz="0" w:space="0" w:color="auto"/>
        <w:right w:val="none" w:sz="0" w:space="0" w:color="auto"/>
      </w:divBdr>
    </w:div>
    <w:div w:id="412509661">
      <w:bodyDiv w:val="1"/>
      <w:marLeft w:val="0"/>
      <w:marRight w:val="0"/>
      <w:marTop w:val="0"/>
      <w:marBottom w:val="0"/>
      <w:divBdr>
        <w:top w:val="none" w:sz="0" w:space="0" w:color="auto"/>
        <w:left w:val="none" w:sz="0" w:space="0" w:color="auto"/>
        <w:bottom w:val="none" w:sz="0" w:space="0" w:color="auto"/>
        <w:right w:val="none" w:sz="0" w:space="0" w:color="auto"/>
      </w:divBdr>
    </w:div>
    <w:div w:id="515966042">
      <w:bodyDiv w:val="1"/>
      <w:marLeft w:val="0"/>
      <w:marRight w:val="0"/>
      <w:marTop w:val="0"/>
      <w:marBottom w:val="0"/>
      <w:divBdr>
        <w:top w:val="none" w:sz="0" w:space="0" w:color="auto"/>
        <w:left w:val="none" w:sz="0" w:space="0" w:color="auto"/>
        <w:bottom w:val="none" w:sz="0" w:space="0" w:color="auto"/>
        <w:right w:val="none" w:sz="0" w:space="0" w:color="auto"/>
      </w:divBdr>
    </w:div>
    <w:div w:id="623850513">
      <w:bodyDiv w:val="1"/>
      <w:marLeft w:val="0"/>
      <w:marRight w:val="0"/>
      <w:marTop w:val="0"/>
      <w:marBottom w:val="0"/>
      <w:divBdr>
        <w:top w:val="none" w:sz="0" w:space="0" w:color="auto"/>
        <w:left w:val="none" w:sz="0" w:space="0" w:color="auto"/>
        <w:bottom w:val="none" w:sz="0" w:space="0" w:color="auto"/>
        <w:right w:val="none" w:sz="0" w:space="0" w:color="auto"/>
      </w:divBdr>
    </w:div>
    <w:div w:id="773475952">
      <w:bodyDiv w:val="1"/>
      <w:marLeft w:val="0"/>
      <w:marRight w:val="0"/>
      <w:marTop w:val="0"/>
      <w:marBottom w:val="0"/>
      <w:divBdr>
        <w:top w:val="none" w:sz="0" w:space="0" w:color="auto"/>
        <w:left w:val="none" w:sz="0" w:space="0" w:color="auto"/>
        <w:bottom w:val="none" w:sz="0" w:space="0" w:color="auto"/>
        <w:right w:val="none" w:sz="0" w:space="0" w:color="auto"/>
      </w:divBdr>
    </w:div>
    <w:div w:id="789130583">
      <w:bodyDiv w:val="1"/>
      <w:marLeft w:val="0"/>
      <w:marRight w:val="0"/>
      <w:marTop w:val="0"/>
      <w:marBottom w:val="0"/>
      <w:divBdr>
        <w:top w:val="none" w:sz="0" w:space="0" w:color="auto"/>
        <w:left w:val="none" w:sz="0" w:space="0" w:color="auto"/>
        <w:bottom w:val="none" w:sz="0" w:space="0" w:color="auto"/>
        <w:right w:val="none" w:sz="0" w:space="0" w:color="auto"/>
      </w:divBdr>
    </w:div>
    <w:div w:id="1026250617">
      <w:bodyDiv w:val="1"/>
      <w:marLeft w:val="0"/>
      <w:marRight w:val="0"/>
      <w:marTop w:val="0"/>
      <w:marBottom w:val="0"/>
      <w:divBdr>
        <w:top w:val="none" w:sz="0" w:space="0" w:color="auto"/>
        <w:left w:val="none" w:sz="0" w:space="0" w:color="auto"/>
        <w:bottom w:val="none" w:sz="0" w:space="0" w:color="auto"/>
        <w:right w:val="none" w:sz="0" w:space="0" w:color="auto"/>
      </w:divBdr>
    </w:div>
    <w:div w:id="12626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ppData\Local\Temp\1\Templafy\WordVsto\Agenda.dotx" TargetMode="External"/></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473729"/>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TemplateConfiguration><![CDATA[{"elementsMetadata":[{"elementConfiguration":{"binding":"{{Translate(\"Agenda\")}}","removeAndKeepContent":false,"disableUpdates":false,"type":"text"},"type":"richTextContentControl","id":"5bc8fe56-9b41-4418-8d41-f603553449b7"},{"elementConfiguration":{"binding":"{{Translate(\"Subject\")}}","removeAndKeepContent":false,"disableUpdates":false,"type":"text"},"type":"richTextContentControl","id":"0a244f07-804b-4577-b57b-e0a168d6f358"},{"elementConfiguration":{"binding":"{{Translate(\"Subject\")}}","removeAndKeepContent":false,"disableUpdates":false,"type":"text"},"type":"richTextContentControl","id":"a26084ab-728c-4627-b3e0-66d17c1c69e2"},{"elementConfiguration":{"binding":"{{Translate(\"DateandTime\")}}","removeAndKeepContent":false,"disableUpdates":false,"type":"text"},"type":"richTextContentControl","id":"a24161fd-a3a8-4a42-a6e9-3321465c110f"},{"elementConfiguration":{"binding":"{{Translate(\"DateandTime\")}}","removeAndKeepContent":false,"disableUpdates":false,"type":"text"},"type":"richTextContentControl","id":"bf7f3ac4-52a4-4227-83d8-20dd11b0f848"},{"elementConfiguration":{"binding":"{{Translate(\"Location\")}}","removeAndKeepContent":false,"disableUpdates":false,"type":"text"},"type":"richTextContentControl","id":"e1e2216b-08e4-471f-9728-d9b0b14a55bc"},{"elementConfiguration":{"binding":"{{Translate(\"Location\")}}","removeAndKeepContent":false,"disableUpdates":false,"type":"text"},"type":"richTextContentControl","id":"d90cc9b5-e958-494c-b330-96512d6d363b"},{"elementConfiguration":{"binding":"{{Translate(\"Invited\")}}","removeAndKeepContent":false,"disableUpdates":false,"type":"text"},"type":"richTextContentControl","id":"3e52c91d-0acd-4ad0-acb6-59c59cb3a84a"},{"elementConfiguration":{"binding":"{{Translate(\"Invited\")}}","removeAndKeepContent":false,"disableUpdates":false,"type":"text"},"type":"richTextContentControl","id":"2dcf36f2-c785-4327-93ff-5bed954632ae"},{"elementConfiguration":{"binding":"{{Translate(\"CancellationFrom\")}}","removeAndKeepContent":false,"disableUpdates":false,"type":"text"},"type":"richTextContentControl","id":"a5b83f58-7c06-4672-98e0-9b2343fa7459"},{"elementConfiguration":{"binding":"{{Translate(\"CancellationFrom\")}}","removeAndKeepContent":false,"disableUpdates":false,"type":"text"},"type":"richTextContentControl","id":"26505d54-0234-48cf-858e-111d05c27fbb"},{"elementConfiguration":{"binding":"{{Translate(\"AgendasentTo\")}}","removeAndKeepContent":false,"disableUpdates":false,"type":"text"},"type":"richTextContentControl","id":"e46317e6-05d7-48c3-a547-fbed36d10a6c"},{"elementConfiguration":{"binding":"{{Translate(\"AgendasentTo\")}}","removeAndKeepContent":false,"disableUpdates":false,"type":"text"},"type":"richTextContentControl","id":"7f6dadd2-276c-479f-9469-00a86dc22718"},{"elementConfiguration":{"binding":"{{Translate(\"Mødeleder\")}}","removeAndKeepContent":false,"disableUpdates":false,"type":"text"},"type":"richTextContentControl","id":"8d1c9860-50b8-45ad-813c-69a17ebb0802"},{"elementConfiguration":{"binding":"{{Translate(\"Mødeleder\")}}","removeAndKeepContent":false,"disableUpdates":false,"type":"text"},"type":"richTextContentControl","id":"412ef243-1aaf-4f8c-b777-c33a961f5f00"},{"elementConfiguration":{"binding":"{{Translate(\"PointsDiscussion\")}}","removeAndKeepContent":false,"disableUpdates":false,"type":"text"},"type":"richTextContentControl","id":"bc6c775b-1af3-4f7d-85cf-ebdb21ece865"},{"elementConfiguration":{"binding":"{{Translate(\"Velkomst\")}}","removeAndKeepContent":false,"disableUpdates":false,"type":"text"},"type":"richTextContentControl","id":"76e71156-a00c-4281-b797-6be0dcd08a64"},{"elementConfiguration":{"binding":"{{Translate(\"Included\")}}","removeAndKeepContent":false,"disableUpdates":false,"type":"text"},"type":"richTextContentControl","id":"a514ac6e-afa3-47a9-a883-05e44e1c828f"},{"elementConfiguration":{"binding":"{{Translate(\"Processupdate\")}}","removeAndKeepContent":false,"disableUpdates":false,"type":"text"},"type":"richTextContentControl","id":"a00ed892-293a-4ba0-93d1-ac023040b5ac"},{"elementConfiguration":{"binding":"{{Translate(\"otherInput\")}}","removeAndKeepContent":false,"disableUpdates":false,"type":"text"},"type":"richTextContentControl","id":"46265986-c6a9-435f-8750-0d5e599d0f92"},{"elementConfiguration":{"binding":"{{Translate(\"Orienteringspunkt\")}}","removeAndKeepContent":false,"disableUpdates":false,"type":"text"},"type":"richTextContentControl","id":"fa255e41-0ca0-4bd0-bc8e-70ab0724f3be"},{"elementConfiguration":{"binding":"{{Translate(\"Text\")}}","removeAndKeepContent":false,"disableUpdates":false,"type":"text"},"type":"richTextContentControl","id":"73596233-24f3-46d9-be24-a865a02d1ffc"},{"elementConfiguration":{"binding":"{{Translate(\"Sagsfremstilling\")}}","removeAndKeepContent":false,"disableUpdates":false,"type":"text"},"type":"richTextContentControl","id":"e89b2fdc-b25a-46e3-bbda-c8cb27c70f65"},{"elementConfiguration":{"binding":"{{Translate(\"Indstilling\")}}","removeAndKeepContent":false,"disableUpdates":false,"type":"text"},"type":"richTextContentControl","id":"d049c0ef-c001-4914-9669-c81489047631"},{"elementConfiguration":{"binding":"{{Translate(\"Drøftelsespunkt\")}}","removeAndKeepContent":false,"disableUpdates":false,"type":"text"},"type":"richTextContentControl","id":"1bd9bf3b-40af-4ed3-8074-e92f39216fa5"},{"elementConfiguration":{"binding":"{{Translate(\"Text\")}}","removeAndKeepContent":false,"disableUpdates":false,"type":"text"},"type":"richTextContentControl","id":"e68b71d6-2c46-481d-918e-27af3fb1f270"},{"elementConfiguration":{"binding":"{{Translate(\"Sagsfremstilling\")}}","removeAndKeepContent":false,"disableUpdates":false,"type":"text"},"type":"richTextContentControl","id":"40e55f4a-de3c-4b47-b194-51648227f510"},{"elementConfiguration":{"binding":"{{Translate(\"Indstilling\")}}","removeAndKeepContent":false,"disableUpdates":false,"type":"text"},"type":"richTextContentControl","id":"e20f3964-cfaa-4e5c-a95b-38427c166533"},{"elementConfiguration":{"binding":"{{Translate(\"Text\")}}","removeAndKeepContent":false,"disableUpdates":false,"type":"text"},"type":"richTextContentControl","id":"87875118-461a-4c45-8338-dd9d4be08522"},{"elementConfiguration":{"binding":"{{Translate(\"BestRegards\")}}","removeAndKeepContent":false,"disableUpdates":false,"type":"text"},"type":"richTextContentControl","id":"65d2eae6-3e04-4480-bc83-e7ea0925f234"},{"elementConfiguration":{"binding":"{{UserProfile.Name}}","removeAndKeepContent":false,"disableUpdates":false,"type":"text"},"type":"richTextContentControl","id":"4a80ba41-d7f4-422f-89b4-488471b34c03"},{"elementConfiguration":{"binding":"{{UserProfile.Title}}","removeAndKeepContent":false,"disableUpdates":false,"type":"text"},"type":"richTextContentControl","id":"a03011f0-49ca-438c-a5cd-264d44e2ca08"},{"elementConfiguration":{"binding":"{{UserProfile.Institut.Institute}}","removeAndKeepContent":false,"disableUpdates":false,"type":"text"},"type":"richTextContentControl","id":"207acc41-0ded-46f2-955d-02fcaf22d8b8"},{"elementConfiguration":{"binding":"{{UserProfile.Institut.Institute}}","removeAndKeepContent":false,"disableUpdates":false,"type":"text"},"type":"richTextContentControl","id":"2764081d-f1e8-4fa5-9d41-6898f5e01f92"},{"elementConfiguration":{"binding":"{{UserProfile.Institut.Institute}}","removeAndKeepContent":false,"disableUpdates":false,"type":"text"},"type":"richTextContentControl","id":"ba86cf48-d680-4dbe-9598-64bc79133411"},{"elementConfiguration":{"binding":"{{FormatDateTime(Form.Date,Translate(\"Format_DateCustomA\"),DocumentLanguage)}}","removeAndKeepContent":false,"disableUpdates":false,"type":"text"},"type":"richTextContentControl","id":"3e9f2722-c116-4721-8928-094407f7ed88"},{"elementConfiguration":{"visibility":"{{IfElse(Equals(Form.Reference, \"\"), VisibilityType.Hidden, VisibilityType.Visible)}}","disableUpdates":false,"type":"group"},"type":"richTextContentControl","id":"9ac5bd3f-3261-44a9-8b35-4fb4bcd5c71e"},{"elementConfiguration":{"binding":"{{Translate(\"Jurno\")}}","removeAndKeepContent":false,"disableUpdates":false,"type":"text"},"type":"richTextContentControl","id":"899afd6e-695c-4577-b56e-63cc045e58be"},{"elementConfiguration":{"binding":"{{Form.Reference}}","removeAndKeepContent":false,"disableUpdates":false,"type":"text"},"type":"richTextContentControl","id":"59402540-005d-4a10-8fdb-c9c2bac1781b"},{"elementConfiguration":{"binding":"{{UserProfile.Initials}}","removeAndKeepContent":false,"disableUpdates":false,"type":"text"},"type":"richTextContentControl","id":"e8235253-af6e-44fd-b18b-589fc322ce9b"},{"elementConfiguration":{"binding":"{{UserProfile.Email}}","removeAndKeepContent":false,"disableUpdates":false,"type":"text"},"type":"richTextContentControl","id":"2d59d697-4010-4b05-97ae-29f4addebc9c"},{"elementConfiguration":{"visibility":"{{IfElse(Equals(UserProfile.DirectPhone, \"\"), VisibilityType.Hidden, VisibilityType.Visible)}}","disableUpdates":false,"type":"group"},"type":"richTextContentControl","id":"c1c0826f-97d2-44cc-9e31-3ca1d5fb8afb"},{"elementConfiguration":{"binding":"{{Translate(\"T\")}}","removeAndKeepContent":false,"disableUpdates":false,"type":"text"},"type":"richTextContentControl","id":"319241ae-8103-42bd-bdeb-4b5ac8124a57"},{"elementConfiguration":{"binding":"{{UserProfile.DirectPhone}}","removeAndKeepContent":false,"disableUpdates":false,"type":"text"},"type":"richTextContentControl","id":"947e5c17-e13a-44db-872c-31ded2aabcd1"},{"elementConfiguration":{"visibility":"{{IfElse(Equals(UserProfile.Mobile, \"\"), VisibilityType.Hidden, VisibilityType.Visible)}}","disableUpdates":false,"type":"group"},"type":"richTextContentControl","id":"999502b5-56ec-4fdb-8f17-a70f8d0b00cc"},{"elementConfiguration":{"binding":"{{Translate(\"M\")}}","removeAndKeepContent":false,"disableUpdates":false,"type":"text"},"type":"richTextContentControl","id":"a62a0589-e0d4-43ba-b1b1-9af23bc76303"},{"elementConfiguration":{"binding":"{{UserProfile.Mobile}}","removeAndKeepContent":false,"disableUpdates":false,"type":"text"},"type":"richTextContentControl","id":"d9d36c66-91aa-4be7-ba1d-9e14f537342c"},{"elementConfiguration":{"binding":"{{FormatDateTime(Form.Date,Translate(\"Format_DateCustomA\"),DocumentLanguage)}}","removeAndKeepContent":false,"disableUpdates":false,"type":"text"},"type":"richTextContentControl","id":"63ed1787-e9bb-441f-843b-bc0ecd6e0188"},{"elementConfiguration":{"visibility":"{{IfElse(Equals(Form.Reference, \"\"), VisibilityType.Hidden, VisibilityType.Visible)}}","disableUpdates":false,"type":"group"},"type":"richTextContentControl","id":"65270731-a1db-4cdb-ad7f-e2dca9bc612f"},{"elementConfiguration":{"binding":"{{Translate(\"Jurno\")}}","removeAndKeepContent":false,"disableUpdates":false,"type":"text"},"type":"richTextContentControl","id":"8d9282f4-4254-459e-8007-8819bf836275"},{"elementConfiguration":{"binding":"{{Form.Reference}}","removeAndKeepContent":false,"disableUpdates":false,"type":"text"},"type":"richTextContentControl","id":"a0ee7bf2-dcff-4265-8bec-e73a1a603fab"},{"elementConfiguration":{"binding":"{{UserProfile.Initials}}","removeAndKeepContent":false,"disableUpdates":false,"type":"text"},"type":"richTextContentControl","id":"a70e2bf2-04d3-41b9-b3cd-52bc8805b8b8"},{"elementConfiguration":{"binding":"{{UserProfile.Email}}","removeAndKeepContent":false,"disableUpdates":false,"type":"text"},"type":"richTextContentControl","id":"0b1e0e2a-e58f-4de6-9e09-9143180e9535"},{"elementConfiguration":{"visibility":"{{IfElse(Equals(UserProfile.DirectPhone, \"\"), VisibilityType.Hidden, VisibilityType.Visible)}}","disableUpdates":false,"type":"group"},"type":"richTextContentControl","id":"844f5107-d074-4821-8b22-e0a7259ca07f"},{"elementConfiguration":{"binding":"{{Translate(\"T\")}}","removeAndKeepContent":false,"disableUpdates":false,"type":"text"},"type":"richTextContentControl","id":"33deb226-aec1-4de8-a648-f38d327557c7"},{"elementConfiguration":{"binding":"{{UserProfile.DirectPhone}}","removeAndKeepContent":false,"disableUpdates":false,"type":"text"},"type":"richTextContentControl","id":"24e9cf37-e52d-4c0a-90aa-f4cd34ec0947"},{"elementConfiguration":{"visibility":"{{IfElse(Equals(UserProfile.Mobile, \"\"), VisibilityType.Hidden, VisibilityType.Visible)}}","disableUpdates":false,"type":"group"},"type":"richTextContentControl","id":"7c6d2e7c-1918-4054-8eb7-20732dbed571"},{"elementConfiguration":{"binding":"{{Translate(\"M\")}}","removeAndKeepContent":false,"disableUpdates":false,"type":"text"},"type":"richTextContentControl","id":"c72c969b-41b8-499e-b25c-21728ab26d60"},{"elementConfiguration":{"binding":"{{UserProfile.Mobile}}","removeAndKeepContent":false,"disableUpdates":false,"type":"text"},"type":"richTextContentControl","id":"5aba4215-0393-4802-9b50-49ba1e7cb939"},{"elementConfiguration":{"binding":"{{UserProfile.Adress.UniName}}","removeAndKeepContent":false,"disableUpdates":false,"type":"text"},"type":"richTextContentControl","id":"30c5633f-4896-4add-bef9-86f52af29438"},{"elementConfiguration":{"binding":"{{UserProfile.Adress.Address}}","removeAndKeepContent":false,"disableUpdates":false,"type":"text"},"type":"richTextContentControl","id":"c62b8f42-d79d-4eff-9b47-e301cc3c9a66"},{"elementConfiguration":{"binding":"{{Translate(\"T\")}}","removeAndKeepContent":false,"disableUpdates":false,"type":"text"},"type":"richTextContentControl","id":"238b2ae7-977d-4bd5-b81c-87d72093e3ba"},{"elementConfiguration":{"binding":"{{UserProfile.Adress.Phone}}","removeAndKeepContent":false,"disableUpdates":false,"type":"text"},"type":"richTextContentControl","id":"b93f2e82-ea41-4df0-a5eb-d2c96db64509"},{"elementConfiguration":{"binding":"{{UserProfile.Adress.Web}}","removeAndKeepContent":false,"disableUpdates":false,"type":"text"},"type":"richTextContentControl","id":"fde37f59-acf7-4da2-8c13-d11916d8f4f1"},{"elementConfiguration":{"binding":"{{UserProfile.Adress.UniName}}","removeAndKeepContent":false,"disableUpdates":false,"type":"text"},"type":"richTextContentControl","id":"5f07c69a-1a96-4b8b-ad88-5669c98bd7fd"},{"elementConfiguration":{"binding":"{{UserProfile.Adress.Address}}","removeAndKeepContent":false,"disableUpdates":false,"type":"text"},"type":"richTextContentControl","id":"1cfab7b5-dd4f-4aa6-88a9-12e876533f9f"},{"elementConfiguration":{"binding":"{{Translate(\"T\")}}","removeAndKeepContent":false,"disableUpdates":false,"type":"text"},"type":"richTextContentControl","id":"a29f2ea5-39ec-462c-b8e3-ee4f89604622"},{"elementConfiguration":{"binding":"{{UserProfile.Adress.Phone}}","removeAndKeepContent":false,"disableUpdates":false,"type":"text"},"type":"richTextContentControl","id":"61bb66e7-c5eb-4a01-b064-d05fe6e9e0dc"},{"elementConfiguration":{"binding":"{{UserProfile.Adress.Web}}","removeAndKeepContent":false,"disableUpdates":false,"type":"text"},"type":"richTextContentControl","id":"a4fc6003-f125-484b-a71a-bf4fb845844b"},{"elementConfiguration":{"binding":"{{Translate(\"Page\")}}","removeAndKeepContent":false,"disableUpdates":false,"type":"text"},"type":"richTextContentControl","id":"79efedaf-c857-4151-9f5f-3bfbce1a6a28"},{"elementConfiguration":{"binding":"{{Translate(\"Page\")}}","removeAndKeepContent":false,"disableUpdates":false,"type":"text"},"type":"richTextContentControl","id":"da3437e1-12d9-43e3-8ba3-0b4f2d652986"}],"transformationConfigurations":[{"image":"{{DataSources.ImageFiles[\"SDU_BLACK.emf\"].Image}}","shapeName":"Logo","width":"3.1 cm","namedSections":"{{NamedSections.All}}","namedPages":"{{NamedPages.All}}","leftOffset":"16.95 cm","horizontalRelativePosition":"{{HorizontalRelativePosition.Page}}","topOffset":"1.49 cm","verticalRelativePosition":"{{VerticalRelativePosition.Page}}","imageTextWrapping":"{{ImageTextWrapping.InFrontOfText}}","disableUpdates":false,"type":"imageHeader"}],"templateName":"Dagsorden / Agenda","templateDescription":"udvidet dagsorden skabelon","enableDocumentContentUpdater":false,"version":"2.0"}]]></TemplafyTemplateConfiguration>
</file>

<file path=customXml/item2.xml><?xml version="1.0" encoding="utf-8"?>
<storedTranscription xmlns="http://schemas.microsoft.com/office/transcription/2022">{"storageType":"DocumentXmlStorage","descriptor":{"transcription":{"transcriptSegments":[{"text":"Men Det er det.","language":"da","start":3.38,"end":4.1,"speakerId":0},{"text":"De mest synlige, der har man ingen problemer her.","language":"da","start":4.22,"end":5.91,"speakerId":7},{"text":"Ja men altså som et målrettet forme.","language":"da","start":6.08,"end":9.6,"speakerId":2},{"text":"Sådan fælles studerende tænker du eller hvordan? Fordi det.","language":"da","start":10.34,"end":15.71,"speakerId":2},{"text":"Det er det Der er man kan sige.","language":"da","start":15.75,"end":16.87,"speakerId":2},{"text":"Hvad er det?","language":"da","start":16.88,"end":17.189999999999998,"speakerId":2},{"text":"Her katalog jamen Det er jo Vores hjem.","language":"da","start":17.2,"end":19.169999999999998,"speakerId":2},{"text":"Vi ved ikke hvor meget.","language":"da","start":19.529999999999998,"end":20.109999999999996,"speakerId":2},{"text":"Vi finder det, men.","language":"da","start":20.119999999999997,"end":20.959999999999997,"speakerId":2},{"text":"Det er faktisk Sådan noget siger.","language":"da","start":20.97,"end":22.52,"speakerId":2},{"text":"Ved du hvad?","language":"da","start":23.86,"end":24.259999999999998,"speakerId":6},{"text":"Faktisk er jeg her.","language":"da","start":25.24,"end":26.549999999999997,"speakerId":2},{"text":"Men altså også til brug.","language":"da","start":27.9,"end":28.91,"speakerId":2},{"text":"For andre, men Det er et primært.","language":"da","start":28.919999999999998,"end":31.099999999999998,"speakerId":2},{"text":"Ud af det som.","language":"da","start":32.53,"end":33.31,"speakerId":2},{"text":"Og så i kan tage det med selvfølgelig, hvor det nu er det ligger.","language":"da","start":34.01,"end":36.739999999999995,"speakerId":2},{"text":"Også på nettet og Sådan. Men hvis man skal lave.","language":"da","start":36.75,"end":38.19,"speakerId":2},{"text":"En målgruppe hvem er det til? Så er det til jer.","language":"da","start":38.199999999999996,"end":40.67999999999999,"speakerId":2},{"text":"Så så det, når man nu tænker formidling omkring.","language":"da","start":42.55,"end":45.29,"speakerId":2},{"text":"Sådan noget som.","language":"da","start":45.94,"end":46.51,"speakerId":2},{"text":"Som Det er lige meget hvor er.","language":"da","start":46.519999999999996,"end":48.01,"speakerId":2},{"text":"Det vi laver.","language":"da","start":48.019999999999996,"end":49.309999999999995,"speakerId":2},{"text":"Indsatsen er i forhold til det mere målrettet.","language":"da","start":49.32,"end":51.89,"speakerId":2},{"text":"Først tror jeg.","language":"da","start":51.01,"end":53.769999999999996,"speakerId":2},{"text":"Er faktisk også, det bliver indført.","language":"da","start":51.9,"end":53.199999999999996,"speakerId":2},{"text":"Den den er mere målrettet.","language":"da","start":55.419999999999995,"end":56.67999999999999,"speakerId":2},{"text":"Er det Sådan noget med, at Vi skal sende noget ud til et studium for eksempel via en?","language":"da","start":57.699999999999996,"end":64.39999999999999,"speakerId":2},{"text":"Ansvarlige eller billeder eller?","language":"da","start":65.28999999999999,"end":67.61999999999999,"speakerId":2},{"text":"Hvordan kommer vi? Hvordan kommer vi ud?","language":"da","start":67.85,"end":69.85,"speakerId":2},{"text":"Med det for at gøre det?","language":"da","start":69.86,"end":70.69,"speakerId":2},{"text":"Så det ikke bliver spam, kan man sige ikke.","language":"da","start":72.25999999999999,"end":74.38999999999999,"speakerId":2},{"text":"Det er det der.","language":"da","start":75.28999999999999,"end":75.80999999999999,"speakerId":2},{"text":"Er det noget jeg?","language":"da","start":78.75999999999999,"end":79.69},{"text":"Er det noget?","language":"da","start":78.78,"end":79.28,"speakerId":2},{"text":"Jeg er godt. Det ved jeg.","language":"da","start":81.11,"end":82.15},{"text":"Ikke og jeg.","language":"da","start":82.16,"end":83.13},{"text":"Sidder som barnebarnet, så Jeg synes.","language":"da","start":83.14,"end":84.77},{"text":"Egentlig så det.","language":"da","start":86.96,"end":89.00999999999999},{"text":"Det er da ret.","language":"da","start":88.46,"end":89.49},{"text":"Det er Sådan vi får først.","language":"da","start":91.24,"end":93.17999999999999},{"text":"Altså. Det er ikke et måske være.","language":"da","start":94.66,"end":96.99},{"text":"Rigtig fint. Vi nået det.","language":"da","start":97.27,"end":98.66},{"text":"Jeg tænker Det kan godt være Det var bare Sådan en tanke, altså jeres virkelighedens studenterne som organisation kunne det være en ide at en kollega kom op? Så ja.","language":"da","start":99.67,"end":112.03,"speakerId":2},{"text":"Målrettet om, hvad Det er, vi tilbyder til studerende, fordi i er også en slags repræsentanter, så så og så virkeligheden, så det bliver i oplyst men og kan måske tage noget videre, men også at have en dialog omkring hvordan at Det kan formidles.","language":"da","start":113.25,"end":125.86,"speakerId":2},{"text":"Er med i Sådan III introduktionen.","language":"da","start":151.64,"end":154.48,"speakerId":2},{"text":"Vi har jo.","language":"da","start":160.06,"end":160.71,"speakerId":7},{"text":"Vi skal hen for at søge den generelle ting, vi fik studerende de.","language":"da","start":163.25,"end":167.41,"speakerId":0},{"text":"Ved ikke at Der er andre kurser, eller?","language":"da","start":167.42,"end":170.11999999999998,"speakerId":0},{"text":"Sikkert kommer rigtigt kursus.","language":"da","start":170.98999999999998,"end":172.6,"speakerId":0},{"text":"Det var kontrol.","language":"da","start":172.60999999999999,"end":173.44,"speakerId":0},{"text":"Og Det er jo pinligt.","language":"da","start":178.34,"end":179.20000000000002,"speakerId":0},{"text":"At størstedelen af spillerne.","language":"da","start":179.20999999999998,"end":181.04999999999998,"speakerId":0},{"text":"Jamen, Der er der noget at arbejde med.","language":"da","start":183.09,"end":184.96,"speakerId":2},{"text":"Inde på ISU.","language":"da","start":188.01999999999998,"end":190.26999999999998,"speakerId":7},{"text":"Overvejer at formidle noget der?","language":"da","start":190.84,"end":192.35,"speakerId":7},{"text":"Vi er på Mediers liv.","language":"da","start":193.23999999999998,"end":195.35,"speakerId":2},{"text":"Hvad er det for en af dem?","language":"da","start":196.62,"end":197.56,"speakerId":7},{"text":"Det er jo Det er.","language":"da","start":199.31,"end":199.82,"speakerId":2},{"text":"Jo også naturligt altså altså.","language":"da","start":199.82999999999998,"end":201.42999999999998},{"text":"Noget af det, der var udfordringen, det Der er.","language":"da","start":201.44,"end":203.49,"speakerId":2},{"text":"Ikke kommet nogen undskyldninger.","language":"da","start":204.66,"end":205.64,"speakerId":2},{"text":"Det Vi er. Vi er aware of Milan.","language":"da","start":207.28,"end":210.44,"speakerId":2},{"text":"Og der bliver arbejdet med, hvordan Der er en, kan man sige en en spejder mellem.","language":"da","start":212.22,"end":218.87,"speakerId":2},{"text":"Men koster web og også i forhold til de studerende.","language":"da","start":217.13,"end":224.54,"speakerId":2},{"text":"Og og ja, det bliver der arbejdet med.","language":"da","start":225.67999999999998,"end":228.07999999999998,"speakerId":2},{"text":"Lidt brød med Vores på et.","language":"da","start":229.82,"end":231.26,"speakerId":7},{"text":"Og så er.","language":"da","start":233.89999999999998,"end":234.36999999999998,"speakerId":2},{"text":"Alle studerende som er tilmeldt et.","language":"da","start":234.38,"end":236.07999999999998,"speakerId":7},{"text":"Kursus har jo også adgang til.","language":"da","start":236.09,"end":237.48,"speakerId":7},{"text":"Og hvis Der er.","language":"da","start":240.36999999999998,"end":240.95999999999998},{"text":"Noget er det godt at komme efter hende på.","language":"da","start":240.97,"end":242.9},{"text":"Mit bedste ud.","language":"da","start":242.91,"end":243.5,"speakerId":7},{"text":"Af det. Det er da selvfølgelig.","language":"da","start":243.51,"end":244.91,"speakerId":7},{"text":"Men fortsat vil være, at vi på et på næste møde, der hjælper ham om at deltage med særligt omkring hvordan?","language":"da","start":248.39999999999998,"end":256.96,"speakerId":2},{"text":"Det indeholder dig i forhold til vejledninger og undervisning.","language":"da","start":257.64,"end":260.8,"speakerId":2},{"text":"Komme med næste gang.","language":"da","start":263.71999999999997,"end":264.54999999999995},{"text":"Fordi det det lyder som om det der.","language":"da","start":264.52,"end":266.44,"speakerId":2},{"text":"Det er et område der.","language":"da","start":267.83,"end":268.55,"speakerId":7},{"text":"Hvis jeg siger på.","language":"da","start":268.56,"end":270.11,"speakerId":2},{"text":"Ja men den utopi.","language":"da","start":274.9,"end":277.16999999999996,"speakerId":2},{"text":"Jeg tænker, at man måske med de her.","language":"da","start":281.69,"end":284.92,"speakerId":2},{"text":"Forskellige mærkninger input af kataloget havde fulgt.","language":"da","start":285.83,"end":288.4,"speakerId":2},{"text":"Så laver vi et plaster?","language":"da","start":290.57,"end":291.81,"speakerId":2},{"text":"Kom til at vandre i har råd til.","language":"da","start":293.15,"end":294.77},{"text":"Så har vi et punkt der.","language":"da","start":297.26,"end":298.65,"speakerId":2},{"text":"Hedder eventuel kommunikation fra udvalget til universitetsområdet.","language":"da","start":298.65999999999997,"end":301.80999999999995,"speakerId":2},{"text":"Jeg tænker de får også referat.","language":"da","start":303.12,"end":304.92,"speakerId":2},{"text":"Det er måske mere det om Der er nogle specielle ting vi.","language":"da","start":307.52,"end":310.01,"speakerId":2},{"text":"Kommunikere til universitetsområdet.","language":"da","start":310.02,"end":312.34,"speakerId":2},{"text":"Nu selv kvinde. Det var selv.","language":"da","start":313.18,"end":314.97,"speakerId":2},{"text":"Det er klart.","language":"da","start":313.61,"end":314.09000000000003},{"text":"Nu sidder retssager med der? Nej.","language":"da","start":316.64,"end":319.34999999999997,"speakerId":2},{"text":"Så det kunne.","language":"da","start":317.91999999999996,"end":318.34},{"text":"Være jeg tænker nu så vi lige snakket om formidling af af de her ting man.","language":"da","start":318.34999999999997,"end":323.01,"speakerId":2},{"text":"Kunne sende service kataloget ned til 100.","language":"da","start":323.02,"end":326.32,"speakerId":2},{"text":"Så har de også fået det.","language":"da","start":327.18,"end":328.14,"speakerId":2},{"text":"Ja alt er jo kommunikation her, men Jeg vil også.","language":"da","start":335.52,"end":338.49,"speakerId":2},{"text":"Sige til jer.","language":"da","start":338.5,"end":338.93,"speakerId":2},{"text":"Der der der ligger nogle små gaver til jer.","language":"da","start":338.94,"end":341.12,"speakerId":2},{"text":"Du kan tale om bestikkelse, eller?","language":"da","start":343.40999999999997,"end":344.71,"speakerId":2},{"text":"Vi må op.","language":"da","start":346.19,"end":346.66,"speakerId":2},{"text":"Totalt sælger nede i.","language":"da","start":349.78999999999996,"end":350.72999999999996,"speakerId":2},{"text":"Vores lille butik også.","language":"da","start":350.74,"end":351.85,"speakerId":2},{"text":"Nede i banken, men Det er jo at grunden til at Det er tycho brahe og Sofie brahe håber jeg rigtig meget.","language":"da","start":352.85999999999996,"end":359.30999999999995,"speakerId":2},{"text":"Han, synes du?","language":"da","start":359.64,"end":360.31,"speakerId":2},{"text":"Vi skal holde den, Der er faldet til her også. Det er jo, at sidste år var det 460 år for tycho brahe. Han så en supernova vidste han ikke Det var, men det så han chia og der holdt vi den anledning større. Den store udstilling, som vi havde her på biblioteket og i samme forbindelse fik vi digitaliseret og oversat hans værk de nova stella, som hedder noget mere end det på latin og og så får de udgivet på Syddansk universitetsforlag. Den er også eller sålerne.","language":"da","start":361.19,"end":394.74,"speakerId":2},{"text":"Den blev faktisk så publiceret i maj 1593 73. Og derfor er det også 400.","language":"da","start":396.53999999999996,"end":403.16999999999996,"speakerId":2},{"text":"År og andet.","language":"da","start":403.18,"end":404.34000000000003,"speakerId":2},{"text":"Og, og så derfor, så har vi de.","language":"da","start":405.53999999999996,"end":407.16999999999996,"speakerId":2},{"text":"Der bøsser kolonier, nogle andre ting og sager.","language":"da","start":407.18,"end":409.08,"speakerId":2},{"text":"Så kommer vi.","language":"da","start":407.5,"end":408.11,"speakerId":7},{"text":"Så så vi.","language":"da","start":409.09,"end":410.4,"speakerId":2},{"text":"Brahe var jo i hvert fald uanset om Det er hende, Der er på billedet eller ej.","language":"da","start":410.40999999999997,"end":413.28,"speakerId":2},{"text":"Tycho brahes søster ja det siger.","language":"da","start":413.53999999999996,"end":415.52,"speakerId":2},{"text":"Vi ville du skal gå på lex dk.","language":"da","start":415.53,"end":418.08,"speakerId":2},{"text":"Nej, hvad hedder det?","language":"da","start":419.44,"end":420.94,"speakerId":2},{"text":"Også aktiv inden for.","language":"da","start":428.95,"end":430.46999999999997,"speakerId":2},{"text":"Så, men Det er jo ikke.","language":"da","start":433.03999999999996,"end":433.96999999999997,"speakerId":2},{"text":"Noget man læser om i så meget i.","language":"da","start":433.97999999999996,"end":435.79999999999995,"speakerId":2},{"text":"Man ved ikke.","language":"da","start":438.2,"end":438.59,"speakerId":2},{"text":"Det er rigtigt.","language":"da","start":438.38,"end":438.84},{"text":"Rigtig hvor meget han var ved.","language":"da","start":438.59999999999997,"end":439.84999999999997,"speakerId":2},{"text":"Derfor har været.","language":"da","start":442.02,"end":442.78,"speakerId":2},{"text":"Og og og forstæderne der Det er også.","language":"da","start":443.76,"end":446.84999999999997,"speakerId":2},{"text":"Bare et eksempel på, hvad man kan finde på.","language":"da","start":446.85999999999996,"end":448.83,"speakerId":2},{"text":"Det er et udsnit.","language":"da","start":448.93,"end":449.79,"speakerId":2},{"text":"Som Vi har i Vores gemmer.","language":"da","start":451.18,"end":453.18,"speakerId":2},{"text":"Men der var også en anden ting jeg lige ville vise, og egentlig så min kollega Jacob som jo.","language":"da","start":455.73999999999995,"end":461.00999999999993,"speakerId":2},{"text":"Desværre ikke jeg.","language":"da","start":461.02,"end":461.63,"speakerId":2},{"text":"Har ellers er jo Sådan med eller.","language":"da","start":461.64,"end":463.26,"speakerId":7},{"text":"Han har lavet en lille video som jeg.","language":"da","start":464.14,"end":466.58,"speakerId":2},{"text":"Måske kan finde ud af?","language":"da","start":465.90999999999997,"end":467.86999999999995,"speakerId":2},{"text":"Hvad er det så for det?","language":"da","start":499.84999999999997,"end":502.04999999999995,"speakerId":7},{"text":"Hvordan skal jeg bruge den?","language":"da","start":517.6,"end":518.86,"speakerId":0},{"text":"Uden uden tvivl sandt her også er.","language":"da","start":525.37,"end":528.55,"speakerId":7},{"text":"Så Det er ligesom at sætte ting.","language":"da","start":534.91,"end":536.73,"speakerId":7},{"text":"I forhold til at finde.","language":"da","start":537.75,"end":538.47,"speakerId":7},{"text":"Ud af hvor?","language":"da","start":538.48,"end":538.94,"speakerId":7},{"text":"Broen kommer, så er der faktisk også våbenskjold princippet Bladet.","language":"da","start":538.9499999999999,"end":544.04,"speakerId":7},{"text":"Snittet af bogen her så så Der er nogle spændende perspektiver på Vores lager.","language":"da","start":545.5,"end":551.48,"speakerId":7},{"text":"Hvis man lukker.","language":"da","start":554.1899999999999,"end":554.9499999999999,"speakerId":7},{"text":"Bogen så kan man jo godt se at omslaget.","language":"da","start":554.9599999999999,"end":557.2699999999999,"speakerId":7},{"text":"Er af nyere dato, måske endda fra det 20. Århundrede.","language":"da","start":557.5899999999999,"end":561.1399999999999,"speakerId":7},{"text":"Men indholdet. Det er jo som Det var tilbage 14.","language":"da","start":561.98,"end":565.73,"speakerId":7},{"text":"Og tallet en ting der også er interessant. Det er at der.","language":"da","start":565.74,"end":570.19,"speakerId":7},{"text":"Igennem hele bogen er Sådan nogle små, meget meget fine.","language":"da","start":570.1999999999999,"end":575.9699999999999,"speakerId":7},{"text":"Bogstaver rundt omkring teksten, så der har altså.","language":"da","start":577.24,"end":580.88,"speakerId":7},{"text":"Siddet noget vi.","language":"da","start":580.89,"end":582.08,"speakerId":7},{"text":"Kalder for en kunstner i dag.","language":"da","start":582.29,"end":583.66,"speakerId":7},{"text":"At male med røde og blå farve, sølv og guld.","language":"da","start":584.5899999999999,"end":588.4899999999999,"speakerId":7},{"text":"For at få.","language":"da","start":589.0699999999999,"end":589.77,"speakerId":7},{"text":"Meget fine bogstaver. Så er der i øvrigt også måske.","language":"da","start":590.29,"end":594.0999999999999,"speakerId":7},{"text":"Ikke noget der har.","language":"da","start":594.11,"end":594.72,"speakerId":7},{"text":"Noget praktisk, når man skulle slå til.","language":"da","start":594.73,"end":596.44,"speakerId":7},{"text":"Op så har man også.","language":"da","start":596.4499999999999,"end":598.7499999999999,"speakerId":7},{"text":"Ude i marken er skrevet.","language":"da","start":598.79,"end":600.3199999999999,"speakerId":7},{"text":"Forskellige ord med rødt, som nu sker for det muligt for en laser tilbage i middelalderen. Hurtigt, så når orientere sig i et opslag.","language":"da","start":601.13,"end":609.23,"speakerId":7},{"text":"Ærkebisp martinus polonius, han døde i.","language":"da","start":610.25,"end":613.11,"speakerId":7},{"text":"12 78 så der.","language":"da","start":613.15,"end":614.56,"speakerId":7},{"text":"Er selvfølgelig nogle år.","language":"da","start":614.5699999999999,"end":615.55,"speakerId":7},{"text":"Fra hans perioder så frem til den her bog, og.","language":"da","start":615.56,"end":618.42,"speakerId":7},{"text":"Cirka 14 80.","language":"da","start":618.43,"end":619.5999999999999,"speakerId":7},{"text":"Men hans værk her hans krønike om paver og kejsere var uhyre populær, som var ordnet på en måde Sådan at den kunne bruges til undervisning, og der var tænkt lidt over layoutet i den forbindelse med 2 spalter, og hvor man typisk havde de afskrifter eller.","language":"da","start":619.97,"end":640.6700000000001,"speakerId":7},{"text":"X med en gennemgang af.","language":"da","start":641.65,"end":644.22,"speakerId":7},{"text":"Levedygtigt på den ene side i.","language":"da","start":645.26,"end":646.7,"speakerId":7},{"text":"Den ene spalte og så.","language":"da","start":646.7099999999999,"end":648.2299999999999,"speakerId":7},{"text":"Altså den anden.","language":"da","start":649.5,"end":650.54,"speakerId":7},{"text":"Så så dårligt, især bum.","language":"da","start":650.8199999999999,"end":654.2499999999999,"speakerId":7},{"text":"Stopper du lige her, og der også giver mulighed for at kigge.","language":"da","start":654.25,"end":657.29,"speakerId":2},{"text":"På den så.","language":"da","start":657.3,"end":658.79,"speakerId":2},{"text":"Hvis i Sådan bakker lidt væk fra kaffekopperne og tallerkenen så.","language":"da","start":658.8,"end":661.39,"speakerId":2},{"text":"Må Jeg kan godt lige tænke mig.","language":"da","start":661.4,"end":662.66,"speakerId":2},{"text":"Og så vil jeg fortælle lidt i det.","language":"da","start":663.6999999999999,"end":665.9999999999999,"speakerId":2},{"text":"For os noget vi gør. Det er Sådan lidt mere ekstraordinær.","language":"da","start":666.66,"end":670.29,"speakerId":2},{"text":"Det var ikke ret.","language":"da","start":670.5,"end":671.05,"speakerId":2},{"text":"Mange af de her bøger der.","language":"da","start":671.06,"end":672.3299999999999,"speakerId":2},{"text":"Og Det er hvis du ser lidt historie bagved det.","language":"da","start":673.5799999999999,"end":676.3199999999999,"speakerId":2},{"text":"Er faktisk heller ikke kommet.","language":"da","start":676.3299999999999,"end":677.4799999999999,"speakerId":2},{"text":"Ud af budgettet så bare rolig.","language":"da","start":677.49,"end":679.57,"speakerId":2},{"text":"Den også omkring 50.","language":"da","start":679.81,"end":680.8699999999999,"speakerId":2},{"text":"Det kommer ikke ud.","language":"da","start":682.17,"end":682.75,"speakerId":2},{"text":"Af bogen til Det er Sådan, at Vi har jo en gammel samling. Vi har haft flere gamle samling på biblioteket og en af dem som er mest berømte og Sådan.","language":"da","start":682.76,"end":690.68,"speakerId":2},{"text":"Oppe i tiden sidste år grund af.","language":"da","start":691.13,"end":692.9,"speakerId":2},{"text":"Det der skete på Harry potter den.","language":"da","start":692.91,"end":694.52,"speakerId":2},{"text":"I kunne have.","language":"da","start":693.11,"end":693.6},{"text":"Kommer nemlig fra herlufsholms skole. Her ville jeg været her sidst i tresserne, og der fulgte en front med majestæt.","language":"da","start":694.53,"end":704.28,"speakerId":2},{"text":"Hvad hedder det senere?","language":"da","start":704.5899999999999,"end":706.6099999999999,"speakerId":2},{"text":"Som var en fond, der var til anskaffelse af bøger.","language":"da","start":708.79,"end":711.87,"speakerId":2},{"text":"Til den sammenhæng.","language":"da","start":711.88,"end":712.67,"speakerId":2},{"text":"Der er ikke ret mange penge i Sådan en fond, men der var nok til at købe Sådan et håndskrift.","language":"da","start":714.74,"end":719.63,"speakerId":2},{"text":"Så så det blev udnyttet på bedste.","language":"da","start":721.5799999999999,"end":723.9399999999999,"speakerId":2},{"text":"Vis, fordi vi fik lejlighed til at købe.","language":"da","start":724,"end":726.48,"speakerId":2},{"text":"Og historien bag Det er også.","language":"da","start":727.12,"end":728.68,"speakerId":2},{"text":"Et illustrativt vi modtager på biblioteket og gjort i mange.","language":"da","start":728.6899999999999,"end":731.29,"speakerId":2},{"text":"År det ofte henvendelser?","language":"da","start":731.3,"end":733.62,"speakerId":2},{"text":"Fra nogle der har nogle bøger.","language":"da","start":733.88,"end":735.28,"speakerId":2},{"text":"Og Det kan være.","language":"da","start":736.31,"end":737.13,"speakerId":2},{"text":"En enke. Det kan også være professoren selv, eller.","language":"da","start":737.14,"end":741.65,"speakerId":2},{"text":"Nogen Der er kommet nogle huller til?","language":"da","start":741.51,"end":744.8,"speakerId":2},{"text":"Det på en eller anden?","language":"da","start":744.81,"end":745.67,"speakerId":2},{"text":"Vis som de spørger om ikke vi ville have, og oftest er det Sådan, at man må.","language":"da","start":745.68,"end":749.3599999999999,"speakerId":2},{"text":"Ikke plads til flere satte Vores informationsvirksomhed.","language":"da","start":750.79,"end":753.17,"speakerId":2},{"text":"Eller Jeg tror Det er bedre egnet.","language":"da","start":754.3,"end":756.0899999999999,"speakerId":2},{"text":"At du kører på?","language":"da","start":756.0999999999999,"end":756.7699999999999,"speakerId":2},{"text":"Sentralt fordi der heller ikke antikvariater verden.","language":"da","start":757.5999999999999,"end":760.4899999999999,"speakerId":2},{"text":"Men andre gange så.","language":"da","start":760.9699999999999,"end":762.1899999999999,"speakerId":2},{"text":"Kommer der noget, når man siger hov?","language":"da","start":762.1999999999999,"end":763.77,"speakerId":2},{"text":"Det var vist ikke noget, der skulle til at.","language":"da","start":764.8199999999999,"end":766.52,"speakerId":2},{"text":"Kæmpe nogle der.","language":"da","start":767.2199999999999,"end":768.0299999999999},{"text":"Og i det her tilfælde var det r mine henvendelse fra en.","language":"da","start":769.06,"end":772.8399999999999,"speakerId":2},{"text":"Til en af en professor i arkæologi ved uppsala Universitet.","language":"da","start":774.75,"end":780.47,"speakerId":2},{"text":"Som spurgte om Jeg har hørt her, er det noget værd. Er det noget der skal?","language":"da","start":781.77,"end":786.97,"speakerId":2},{"text":"Du skal bare.","language":"da","start":788.6999999999999,"end":789.1299999999999,"speakerId":2},{"text":"Nogle flotte kasser og så.","language":"da","start":789.14,"end":790.64,"speakerId":2},{"text":"Det ved du ikke.","language":"da","start":789.15,"end":789.63,"speakerId":8},{"text":"Var vi henne og kigge?","language":"da","start":790.65,"end":791.85,"speakerId":2},{"text":"På det og også snakke med universitetsbibliotek om det skulle være noget, der var kommet.","language":"da","start":791.86,"end":798.61,"speakerId":2},{"text":"Sådan nogle historier er der jo Det er kommet. Kan man sige, at man stadigvæk ikke skulde og fik hvad man sige, at Det var Sådan siger. Og så fik vi mulighed for at anskaffe, og spørgsmålet er, hvad koster Sådan noget og og det eksemplarer jo en afskrift fra fjortenhundredtallet af en tekst fra 1200 tallet det der findes jo nogle få eksemplarer af det ude i verden, og de de ligger fra omkring 50.000 til 260.000 kroner. Typisk så vi fik det til en god pris.","language":"da","start":800.0899999999999,"end":835.2499999999999,"speakerId":2},{"text":"Og Det er jo.","language":"da","start":836.64,"end":837.26,"speakerId":2},{"text":"Spændende også for for for nogen forskønnende går i.","language":"da","start":837.27,"end":841.15,"speakerId":2},{"text":"Stedet fordi at.","language":"da","start":841.16,"end":841.8199999999999,"speakerId":2},{"text":"Det indeholder fragment.","language":"da","start":841.8299999999999,"end":842.81,"speakerId":2},{"text":"Som er udskrevet eller fragment af det tidligere.","language":"da","start":843.81,"end":846.15,"speakerId":2},{"text":"Knuth værket i sig selv altså.","language":"da","start":847.81,"end":850.26,"speakerId":2},{"text":"Måden Det er fremstillet på jeg.","language":"da","start":850.9499999999999,"end":852.3499999999999,"speakerId":2},{"text":"Ved ikke om kåre om det kunne være noget.","language":"da","start":852.36,"end":854,"speakerId":2},{"text":"Og så er der hele provinsen på. Hvordan er det altså hvor har?","language":"da","start":855.38,"end":858.41,"speakerId":2},{"text":"Det været og så videre, ikke?","language":"da","start":858.42,"end":859.5,"speakerId":2},{"text":"Men polonius var ærkebiskop og kronikør, så hvis man er interesseret i paver, så er det jo også et en original kilde at gå til fest original.","language":"da","start":859.99,"end":871.99,"speakerId":2},{"text":"Okay.","language":"da","start":868.68,"end":869.16,"speakerId":8},{"text":"I hvert fald.","language":"da","start":872.79,"end":873.15,"speakerId":2},{"text":"Deroppe et eksempel på, hvad der lige nu har.","language":"da","start":875.1999999999999,"end":876.91,"speakerId":2},{"text":"Den så vil ligge et se udstillingen ude i Vores sikringsrelaterede stykke tid.","language":"da","start":876.92,"end":881.1899999999999,"speakerId":2},{"text":"Også den var med til forskningens døgn.","language":"da","start":881.74,"end":883.29,"speakerId":2},{"text":"Men men Det er jo også Det er kildemateriale, og hvis man er interesseret i et i den slags.","language":"da","start":884.6899999999999,"end":889.4899999999999,"speakerId":2},{"text":"For Det var ellers skulle.","language":"da","start":886.26,"end":887.4,"speakerId":0},{"text":"Ting så er det.","language":"da","start":889.5,"end":890.01,"speakerId":2},{"text":"Også noget, som i også rigtig glade for at anskaffe nogle gange eller i fremtiden.","language":"da","start":890.02,"end":894.89,"speakerId":2},{"text":"Måske også særdeleshed, hvis vi kan få ekstern finansiering eller søge nogle fonde, så så også til til jer. Og Jeg har en dialog med augustinus og 18 om at.","language":"da","start":894.9,"end":904.37,"speakerId":2},{"text":"Skaffe noget mere.","language":"da","start":904.41,"end":905.23,"speakerId":2},{"text":"Energi fra samme kilde.","language":"da","start":905.24,"end":906.52,"speakerId":2},{"text":"Fordi Der er flere følelser.","language":"da","start":907.54,"end":908.56,"speakerId":2},{"text":"Og et et.","language":"da","start":910.53,"end":911.48,"speakerId":2},{"text":"Bekendt men hemmeligt sted.","language":"da","start":912.3,"end":913.55,"speakerId":2},{"text":"Klassiske cykler alle de har ikke der hvor.","language":"da","start":915.9699999999999,"end":918.4699999999999,"speakerId":0},{"text":"Det har noget at indhente noget.","language":"da","start":920.12,"end":921.63},{"text":"Det er nogle kilder i selve byen.","language":"da","start":922.89,"end":925.0699999999999,"speakerId":0},{"text":"Nå, Vi har jo altså. Jeg tror noget ældste. Vi har fragment, Det er.","language":"da","start":931.4699999999999,"end":935.6899999999999,"speakerId":2},{"text":"Sådan fra 900 tallet.","language":"da","start":935.6999999999999,"end":936.64,"speakerId":2},{"text":"Så Vi har, men men Det er jo.","language":"da","start":937.4399999999999,"end":939.76,"speakerId":2},{"text":"Større arbejde, som også er ansvarlig for sig alle sammen kan fortælle.","language":"da","start":940.63,"end":944.74,"speakerId":2},{"text":"Hvor mange bind har vi egentlig?","language":"da","start":944.75,"end":946.23,"speakerId":2},{"text":"IIIII det skjulte kældre.","language":"da","start":946.6899999999999,"end":950.0699999999999,"speakerId":2},{"text":"Ja så har du formentlig.","language":"da","start":951.88,"end":952.89,"speakerId":2},{"text":"60.000 bind ikke så.","language":"da","start":952.9,"end":955.31,"speakerId":2},{"text":"Ja Vi har jo Vi har et højt lager hedder.","language":"da","start":953.43,"end":958.28,"speakerId":1},{"text":"Det ude i.","language":"da","start":958.29,"end":958.87,"speakerId":1},{"text":"Byen, og der står rigtig meget uregistreret materiale.","language":"da","start":958.91,"end":962.3,"speakerId":1},{"text":"Uro i starten, men bare i rare samlingen som jo er et vandhul.","language":"da","start":962.51,"end":966.78,"speakerId":2},{"text":"Det kræver jo, at man går det igennem som manuelt.","language":"da","start":966.05,"end":971.89,"speakerId":2},{"text":"For at se om der.","language":"da","start":973.4799999999999,"end":974.9399999999999,"speakerId":2},{"text":"Er noget, Der er jo flyttet rundt.","language":"da","start":974.9499999999999,"end":976.18,"speakerId":2},{"text":"Et eller andet, så så forskningsmæssigt er der jo et kæmpe uudnyttet u kan alt sammen ikke for at finde fragmenter og puslespil, eller hvad man skal ud af dem.","language":"da","start":977.66,"end":989.9399999999999,"speakerId":2},{"text":"Og og det her. Det er bare Det var.","language":"da","start":991.5699999999999,"end":993.92,"speakerId":2},{"text":"Det eneste så.","language":"da","start":994.27,"end":995.8,"speakerId":2},{"text":"Som jeg jo også.","language":"da","start":996.65,"end":997.3199999999999,"speakerId":2},{"text":"Selv Der er jo særlige ting den her. Den har jeg fået.","language":"da","start":997.3299999999999,"end":1000.29,"speakerId":2},{"text":"En anden indbinding på et tidspunkt.","language":"da","start":1000.3,"end":1001.51,"speakerId":2},{"text":"Hvad bliver den? Altså man glemmer det.","language":"da","start":1002.2199999999999,"end":1004.4399999999999,"speakerId":2},{"text":"Det er der nok.","language":"da","start":1013.53,"end":1014.03,"speakerId":2},{"text":"Altså Det er.","language":"da","start":1015.12,"end":1015.57},{"text":"Lidt forskelligt de der bomulds ting de.","language":"da","start":1015.5799999999999,"end":1017.41,"speakerId":2},{"text":"Øvede de griber.","language":"da","start":1017.42,"end":1018.1899999999999,"speakerId":2},{"text":"Jo papiret op bonussens, så skal man bruge Sådan.","language":"da","start":1018.1999999999999,"end":1021.66,"speakerId":2},{"text":"Nogle hvad er de der?","language":"da","start":1021.67,"end":1022.63,"speakerId":2},{"text":"Der er lidt faktisk ikke meningen museum.","language":"da","start":1030.3899999999999,"end":1034.8999999999999,"speakerId":2},{"text":"Hvad siger man ikke har brug for dem?","language":"da","start":1035.55,"end":1036.74,"speakerId":2},{"text":"Det er midlet skal du gøre?","language":"da","start":1040.9099999999999,"end":1042.11},{"text":"Ved det ud og så siger, så kan det.","language":"da","start":1042.12,"end":1043.79,"speakerId":8},{"text":"Som kaldes, kan det.","language":"da","start":1043.8,"end":1044.6699999999998},{"text":"Man kan undersøge hvem.","language":"da","start":1048.97,"end":1049.76,"speakerId":2},{"text":"Der har rørt det.","language":"da","start":1049.77,"end":1050.5,"speakerId":2},{"text":"Så jamen Det var bare.","language":"da","start":1054.2,"end":1055.3,"speakerId":2},{"text":"For at vise jer en af de?","language":"da","start":1055.31,"end":1056.61,"speakerId":2},{"text":"Seneste erhvervelser og også altså.","language":"da","start":1056.62,"end":1060.1399999999999,"speakerId":2},{"text":"Vi siger, den kom ikke ud af fokus.","language":"da","start":1060.76,"end":1062.27,"speakerId":2},{"text":"Glad og så meget.","language":"da","start":1064.5,"end":1065.34,"speakerId":2},{"text":"Ja, men Vi er ved at.","language":"da","start":1066.95,"end":1069.27,"speakerId":2},{"text":"Være til ende her?","language":"da","start":1069.45,"end":1070.3400000000001},{"text":"Næste møde jamen det kunne være det skulle være.","language":"da","start":1072.37,"end":1074.1999999999998,"speakerId":2},{"text":"November blev der sagt, tror jeg Det er.","language":"da","start":1074.21,"end":1076.3400000000001,"speakerId":2},{"text":"Noget med strategi også.","language":"da","start":1076.35,"end":1077.3999999999999,"speakerId":2},{"text":"Så skal vi prøve.","language":"da","start":1078.3,"end":1079.12,"speakerId":2},{"text":"At få det, i kan den her morgen.","language":"da","start":1079.1299999999999,"end":1080.33,"speakerId":2},{"text":"Er der nogen der har noget til eventuelt?","language":"da","start":1082.26,"end":1083.78,"speakerId":2},{"text":"Så vil jeg så sige.","language":"da","start":1090.93,"end":1091.76,"speakerId":2},{"text":"Tak og nu ved i godt.","language":"da","start":1091.77,"end":1092.71,"speakerId":2},{"text":"Du er i gang.","language":"da","start":1114.98,"end":1115.71,"speakerId":1},{"text":"Der er rigtig mange.","language":"da","start":1149.52,"end":1150.09},{"text":"Fordi ellers er vi.","language":"da","start":1151.55,"end":1152.26},{"text":"Så har jeg tænkt det.","language":"da","start":1157.6599999999999,"end":1158.9399999999998},{"text":"IPhone har jeg fundet.","language":"da","start":1161,"end":1163.44,"speakerId":2},{"text":"Men synes for, at du har det.","language":"da","start":1171.33,"end":1173.6699999999998,"speakerId":1},{"text":"Jamen Det er jo.","language":"da","start":1173.85,"end":1174.33},{"text":"For at sikre.","language":"da","start":1180.21,"end":1180.65,"speakerId":2},{"text":"Det har vi ikke.","language":"da","start":1183.84,"end":1184.6399999999999},{"text":"2 timer hjem.","language":"da","start":1187.69,"end":1188.5900000000001},{"text":"Ja Det er jo det.","language":"da","start":1188.97,"end":1189.84,"speakerId":1},{"text":"Hun sagde, nu skal jeg fortælle.","language":"da","start":1197.6399999999999,"end":1198.9399999999998,"speakerId":0},{"text":"Tilbage til den her.","language":"da","start":1202.78,"end":1204.03},{"text":"Men lige nu har jeg.","language":"da","start":1205.61,"end":1207.25},{"text":"Bare Sådan lidt ville have troet.","language":"da","start":1207.26,"end":1210.02,"speakerId":7},{"text":"At komme hjem.","language":"da","start":1210.03,"end":1210.61,"speakerId":7},{"text":"Ja bare vente til.","language":"da","start":1211.77,"end":1213.79,"speakerId":1},{"text":"Der er 3.","language":"da","start":1212.8799999999999,"end":1213.59},{"text":"73 eller sen?","language":"da","start":1213.6,"end":1215.26,"speakerId":7},{"text":"Du skal slå dig til tåls med at.","language":"da","start":1213.8,"end":1215.48,"speakerId":1},{"text":"Intet nyt det må være godt nyt.","language":"da","start":1215.49,"end":1217.3700000000001,"speakerId":1},{"text":"Men nu har.","language":"da","start":1217.73,"end":1218.53},{"text":"Nu har jeg lyst sidste.","language":"da","start":1218.54,"end":1219.97},{"text":"Ende tror sms nummer 6.","language":"da","start":1219.98,"end":1221.51,"speakerId":2}],"speakerNames":[null,null,null,null,null,null,null,null,null]},"audioOneDriveItem":{"driveId":"b!NZvCmdY2XEukjpwhThYr7COg6MTBXzFIhOd68ssGRSE_NSZuNWm1SK7YuxI26UHd","itemId":"01QBGNDV7NYIGYIEE6IFGLISC5RUXJ23W2"}}}</storedTranscrip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mplafyFormConfiguration><![CDATA[{"formFields":[{"required":false,"shareValue":false,"type":"datePicker","name":"Date","label":"Date"},{"required":false,"placeholder":"","lines":1,"shareValue":false,"type":"textBox","name":"Reference","label":"Case no."}],"formDataEntries":[{"name":"Date","value":"WkVUDjqCc59BRoc+zOI1bA=="}]}]]></TemplafyFormConfiguration>
</file>

<file path=customXml/itemProps1.xml><?xml version="1.0" encoding="utf-8"?>
<ds:datastoreItem xmlns:ds="http://schemas.openxmlformats.org/officeDocument/2006/customXml" ds:itemID="{1A3CBA42-1460-4E43-9089-F134180FE2BC}">
  <ds:schemaRefs/>
</ds:datastoreItem>
</file>

<file path=customXml/itemProps2.xml><?xml version="1.0" encoding="utf-8"?>
<ds:datastoreItem xmlns:ds="http://schemas.openxmlformats.org/officeDocument/2006/customXml" ds:itemID="{DADC16B3-7303-4F11-ABDF-4E9AE7A53EFC}">
  <ds:schemaRefs>
    <ds:schemaRef ds:uri="http://schemas.microsoft.com/office/transcription/2022"/>
  </ds:schemaRefs>
</ds:datastoreItem>
</file>

<file path=customXml/itemProps3.xml><?xml version="1.0" encoding="utf-8"?>
<ds:datastoreItem xmlns:ds="http://schemas.openxmlformats.org/officeDocument/2006/customXml" ds:itemID="{51A2FB54-EB14-4855-901A-E90E836E98D1}">
  <ds:schemaRefs>
    <ds:schemaRef ds:uri="http://schemas.openxmlformats.org/officeDocument/2006/bibliography"/>
  </ds:schemaRefs>
</ds:datastoreItem>
</file>

<file path=customXml/itemProps4.xml><?xml version="1.0" encoding="utf-8"?>
<ds:datastoreItem xmlns:ds="http://schemas.openxmlformats.org/officeDocument/2006/customXml" ds:itemID="{DCD1ACCC-05BA-441C-ACF9-70C874F96A52}">
  <ds:schemaRefs/>
</ds:datastoreItem>
</file>

<file path=docProps/app.xml><?xml version="1.0" encoding="utf-8"?>
<Properties xmlns="http://schemas.openxmlformats.org/officeDocument/2006/extended-properties" xmlns:vt="http://schemas.openxmlformats.org/officeDocument/2006/docPropsVTypes">
  <Template>Agenda.dotx</Template>
  <TotalTime>9</TotalTime>
  <Pages>3</Pages>
  <Words>587</Words>
  <Characters>3585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vt:lpstr>
      <vt:lpstr>Agenda</vt:lpstr>
    </vt:vector>
  </TitlesOfParts>
  <Company>Syddansk Unversitet - University of Southern Denmark</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Christina Guldfeldt Madsen</dc:creator>
  <cp:lastModifiedBy>Kathrine Laursen</cp:lastModifiedBy>
  <cp:revision>4</cp:revision>
  <dcterms:created xsi:type="dcterms:W3CDTF">2024-03-01T07:14:00Z</dcterms:created>
  <dcterms:modified xsi:type="dcterms:W3CDTF">2024-03-01T07:21:00Z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2017-02-16T12:12:18.1437549</vt:lpwstr>
  </property>
  <property fmtid="{D5CDD505-2E9C-101B-9397-08002B2CF9AE}" pid="3" name="TemplafyTenantId">
    <vt:lpwstr>sdu</vt:lpwstr>
  </property>
  <property fmtid="{D5CDD505-2E9C-101B-9397-08002B2CF9AE}" pid="4" name="TemplafyTemplateId">
    <vt:lpwstr>636228439381437549</vt:lpwstr>
  </property>
  <property fmtid="{D5CDD505-2E9C-101B-9397-08002B2CF9AE}" pid="5" name="TemplafyUserProfileId">
    <vt:lpwstr>637830409362681589</vt:lpwstr>
  </property>
  <property fmtid="{D5CDD505-2E9C-101B-9397-08002B2CF9AE}" pid="6" name="TemplafyLanguageCode">
    <vt:lpwstr>da-DK</vt:lpwstr>
  </property>
  <property fmtid="{D5CDD505-2E9C-101B-9397-08002B2CF9AE}" pid="7" name="TemplafyFromBlank">
    <vt:bool>false</vt:bool>
  </property>
  <property fmtid="{D5CDD505-2E9C-101B-9397-08002B2CF9AE}" pid="8" name="OfficeInstanceGUID">
    <vt:lpwstr>{706702A0-0BE5-4942-9317-7D639DBFE828}</vt:lpwstr>
  </property>
</Properties>
</file>