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B51E" w14:textId="79958469" w:rsidR="007B13E3" w:rsidRPr="006C5EE0" w:rsidRDefault="006C5EE0" w:rsidP="0031070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5EE0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E628D1">
        <w:rPr>
          <w:rFonts w:ascii="Times New Roman" w:hAnsi="Times New Roman" w:cs="Times New Roman"/>
          <w:sz w:val="24"/>
          <w:szCs w:val="24"/>
          <w:lang w:val="en-US"/>
        </w:rPr>
        <w:t>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program has </w:t>
      </w:r>
      <w:r w:rsidR="007459E8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minutes, which will be 1</w:t>
      </w:r>
      <w:r w:rsidR="007459E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minutes for the presenter(s), </w:t>
      </w:r>
      <w:r w:rsidR="007459E8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minutes for the discussant and </w:t>
      </w:r>
      <w:r w:rsidR="007459E8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minutes for audience questions. </w:t>
      </w:r>
    </w:p>
    <w:p w14:paraId="093107E0" w14:textId="4F184E8C" w:rsidR="007B13E3" w:rsidRPr="00522484" w:rsidRDefault="007B13E3" w:rsidP="00201E0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11:00: Welcome and coffee</w:t>
      </w:r>
    </w:p>
    <w:p w14:paraId="79FA642B" w14:textId="63B7BEF6" w:rsidR="007B13E3" w:rsidRDefault="007B13E3" w:rsidP="00201E0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B13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11:15: Panel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7B13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Democratic political development</w:t>
      </w:r>
      <w:r w:rsidRPr="007B13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(Chair: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7459E8" w:rsidRP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David Delfs Erbo Andersen</w:t>
      </w:r>
      <w:r w:rsidRPr="007B13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</w:p>
    <w:p w14:paraId="17D365EA" w14:textId="691B61D4" w:rsidR="007459E8" w:rsidRPr="007459E8" w:rsidRDefault="00522484" w:rsidP="00745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  <w:lang w:val="en-US"/>
        </w:rPr>
        <w:t>11:15-11:45: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Magnus B. Rasmussen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(University of Southeastern Norway) &amp;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Øyvind Søraas</w:t>
      </w:r>
      <w:r w:rsidR="007459E8" w:rsidRPr="007459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Skorge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(Oslo New University College). </w:t>
      </w:r>
      <w:proofErr w:type="spellStart"/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>Partiaization</w:t>
      </w:r>
      <w:proofErr w:type="spellEnd"/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>: How National Parties Took Hold of Local Politics.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Discussant: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David Delfs Erbo Andersen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EADF875" w14:textId="1F4D4041" w:rsidR="007459E8" w:rsidRDefault="00522484" w:rsidP="00745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  <w:lang w:val="en-US"/>
        </w:rPr>
        <w:t>11:45-12:15: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Magnus Bergli Rasmussen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(University of Southeastern Norway) &amp; Carl Henrik Knutsen (University of Oslo). Laying Down the Principles: How Local Socialist Achievements Spurred National Bourgeoise Support for Public Pensions.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Discussant: </w:t>
      </w:r>
      <w:r w:rsidRPr="00522484">
        <w:rPr>
          <w:rFonts w:ascii="Times New Roman" w:hAnsi="Times New Roman" w:cs="Times New Roman"/>
          <w:i/>
          <w:iCs/>
          <w:sz w:val="24"/>
          <w:szCs w:val="24"/>
          <w:lang w:val="en-US"/>
        </w:rPr>
        <w:t>Patrick Emmenegger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9C959B" w14:textId="6B6BC927" w:rsidR="007459E8" w:rsidRPr="007459E8" w:rsidRDefault="00522484" w:rsidP="00745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  <w:lang w:val="en-US"/>
        </w:rPr>
        <w:t>12:15-12:45: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Patrick Emmenegger,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Lucas </w:t>
      </w:r>
      <w:proofErr w:type="spellStart"/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>Leemann</w:t>
      </w:r>
      <w:proofErr w:type="spellEnd"/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&amp; André Walter (University of St. Gallen). Vox Populi: Popular Support for the Popular Initiative. </w:t>
      </w:r>
      <w:r w:rsidR="00A62A89" w:rsidRPr="00A62A89">
        <w:rPr>
          <w:rFonts w:ascii="Times New Roman" w:hAnsi="Times New Roman" w:cs="Times New Roman"/>
          <w:sz w:val="24"/>
          <w:szCs w:val="24"/>
          <w:lang w:val="en-US"/>
        </w:rPr>
        <w:t>Discussant</w:t>
      </w:r>
      <w:r w:rsidR="00A62A89" w:rsidRPr="00A62A89">
        <w:rPr>
          <w:rFonts w:ascii="Times New Roman" w:hAnsi="Times New Roman" w:cs="Times New Roman"/>
          <w:i/>
          <w:iCs/>
          <w:sz w:val="24"/>
          <w:szCs w:val="24"/>
          <w:lang w:val="en-US"/>
        </w:rPr>
        <w:t>: Magnus B. Rasmussen</w:t>
      </w:r>
      <w:r w:rsidR="00A62A89" w:rsidRPr="00A62A8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D59C5B" w14:textId="1771FD9E" w:rsidR="007459E8" w:rsidRDefault="00522484" w:rsidP="005224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  <w:lang w:val="en-US"/>
        </w:rPr>
        <w:t>12:45-13:15: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David Delfs Erbo Andersen &amp; Jonathan Doucette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(Aarhus University). “Railroad to Democracy? Industrialization, Contestation, and Participation in Late 19th Century Denmark”.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 Discussant: </w:t>
      </w:r>
      <w:r w:rsidR="00A62A89" w:rsidRPr="00A62A89">
        <w:rPr>
          <w:rFonts w:ascii="Times New Roman" w:hAnsi="Times New Roman" w:cs="Times New Roman"/>
          <w:i/>
          <w:iCs/>
          <w:sz w:val="24"/>
          <w:szCs w:val="24"/>
          <w:lang w:val="en-US"/>
        </w:rPr>
        <w:t>Lasse Aaskoven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B9C401F" w14:textId="2DE60F5D" w:rsidR="007B13E3" w:rsidRPr="00522484" w:rsidRDefault="007B13E3" w:rsidP="00201E0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13:</w:t>
      </w:r>
      <w:r w:rsidR="00522484"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15</w:t>
      </w: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-14:</w:t>
      </w:r>
      <w:r w:rsidR="00522484"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15</w:t>
      </w: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 Lunch</w:t>
      </w:r>
    </w:p>
    <w:p w14:paraId="6DB65CC8" w14:textId="3E407026" w:rsidR="007B13E3" w:rsidRPr="009A34A8" w:rsidRDefault="007B13E3" w:rsidP="00201E0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14:</w:t>
      </w:r>
      <w:r w:rsid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15</w:t>
      </w:r>
      <w:r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Panel </w:t>
      </w:r>
      <w:r w:rsidR="00D730CD"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987DB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Historical 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legacies</w:t>
      </w:r>
      <w:r w:rsidR="00987DB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and methodology</w:t>
      </w:r>
      <w:r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9A34A8"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(Chair: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Lasse Aaskoven</w:t>
      </w:r>
      <w:r w:rsidR="009A34A8"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</w:p>
    <w:p w14:paraId="0C527ED4" w14:textId="05C492A2" w:rsidR="007459E8" w:rsidRPr="007459E8" w:rsidRDefault="00522484" w:rsidP="007459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14:15-14:45: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Jan Vogler</w:t>
      </w:r>
      <w:r w:rsidR="007459E8" w:rsidRPr="007459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>(University of Konstanz)</w:t>
      </w:r>
      <w:r w:rsidR="007459E8" w:rsidRPr="007459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&amp; with Daniel W. Gingerich (University of Virginia). Self-Government Interrupted: Legacies of External Rule in Brazil and Poland. 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Discussant: </w:t>
      </w:r>
      <w:r w:rsidR="00A62A89" w:rsidRPr="00A62A89">
        <w:rPr>
          <w:rFonts w:ascii="Times New Roman" w:hAnsi="Times New Roman" w:cs="Times New Roman"/>
          <w:i/>
          <w:iCs/>
          <w:sz w:val="24"/>
          <w:szCs w:val="24"/>
          <w:lang w:val="en-US"/>
        </w:rPr>
        <w:t>Adam Scharpf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B68F77D" w14:textId="40638808" w:rsidR="007459E8" w:rsidRDefault="00522484" w:rsidP="00745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</w:rPr>
        <w:t>14:45-15:15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459E8" w:rsidRPr="00D614DB">
        <w:rPr>
          <w:rFonts w:ascii="Times New Roman" w:hAnsi="Times New Roman" w:cs="Times New Roman"/>
          <w:sz w:val="24"/>
          <w:szCs w:val="24"/>
        </w:rPr>
        <w:t>Svend-Erik Skaaning &amp; Jørgen Møller</w:t>
      </w:r>
      <w:r w:rsidR="007459E8" w:rsidRPr="007459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9E8" w:rsidRPr="007459E8">
        <w:rPr>
          <w:rFonts w:ascii="Times New Roman" w:hAnsi="Times New Roman" w:cs="Times New Roman"/>
          <w:sz w:val="24"/>
          <w:szCs w:val="24"/>
        </w:rPr>
        <w:t xml:space="preserve">(Aarhus Universitet). 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On the Importance of Taking Historical Uncertainty into Account. 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Discussant: </w:t>
      </w:r>
      <w:r w:rsidR="00A62A89" w:rsidRPr="00A62A89">
        <w:rPr>
          <w:rFonts w:ascii="Times New Roman" w:hAnsi="Times New Roman" w:cs="Times New Roman"/>
          <w:i/>
          <w:iCs/>
          <w:sz w:val="24"/>
          <w:szCs w:val="24"/>
          <w:lang w:val="en-US"/>
        </w:rPr>
        <w:t>Jan Vogler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BA3F688" w14:textId="738317C6" w:rsidR="007459E8" w:rsidRDefault="00522484" w:rsidP="005224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  <w:lang w:val="en-US"/>
        </w:rPr>
        <w:t>15:15-15:45: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Lasse Aaskoven</w:t>
      </w:r>
      <w:r w:rsidR="007459E8">
        <w:rPr>
          <w:rFonts w:ascii="Times New Roman" w:hAnsi="Times New Roman" w:cs="Times New Roman"/>
          <w:sz w:val="24"/>
          <w:szCs w:val="24"/>
          <w:lang w:val="en-US"/>
        </w:rPr>
        <w:t xml:space="preserve"> (University of Southern Denmark)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22484">
        <w:rPr>
          <w:rFonts w:ascii="Times New Roman" w:hAnsi="Times New Roman" w:cs="Times New Roman"/>
          <w:sz w:val="24"/>
          <w:szCs w:val="24"/>
          <w:lang w:val="en-US"/>
        </w:rPr>
        <w:t>Foreign Occupation and Social Trust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 Discussant: </w:t>
      </w:r>
      <w:r w:rsidR="00A62A89" w:rsidRPr="00A62A89">
        <w:rPr>
          <w:rFonts w:ascii="Times New Roman" w:hAnsi="Times New Roman" w:cs="Times New Roman"/>
          <w:i/>
          <w:iCs/>
          <w:sz w:val="24"/>
          <w:szCs w:val="24"/>
          <w:lang w:val="en-US"/>
        </w:rPr>
        <w:t>Svend-Erik Skaaning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298B758" w14:textId="60261F1B" w:rsidR="00F17942" w:rsidRPr="00522484" w:rsidRDefault="00F17942" w:rsidP="00201E0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15:</w:t>
      </w:r>
      <w:r w:rsid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</w:t>
      </w: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5-16:</w:t>
      </w:r>
      <w:r w:rsid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15</w:t>
      </w: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Coffee </w:t>
      </w:r>
    </w:p>
    <w:p w14:paraId="5BCCD68E" w14:textId="20E645BF" w:rsidR="007B13E3" w:rsidRDefault="007B13E3" w:rsidP="00201E0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16:</w:t>
      </w:r>
      <w:r w:rsid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15</w:t>
      </w:r>
      <w:r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 Panel III</w:t>
      </w:r>
      <w:r w:rsidR="00D730CD"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201E0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Repression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r w:rsid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conflict,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and coercion</w:t>
      </w:r>
      <w:r w:rsidR="00D730CD"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9A34A8"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(Chair:</w:t>
      </w:r>
      <w:r w:rsidR="007459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Adam Scharpf</w:t>
      </w:r>
      <w:r w:rsidR="009A34A8" w:rsidRPr="009A34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</w:p>
    <w:p w14:paraId="4D4D7E39" w14:textId="2141F467" w:rsidR="007459E8" w:rsidRPr="007459E8" w:rsidRDefault="00522484" w:rsidP="00745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  <w:lang w:val="en-US"/>
        </w:rPr>
        <w:t>16:15-16:45: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Jonathan Stavnskær Doucette</w:t>
      </w:r>
      <w:r w:rsidR="007459E8" w:rsidRPr="007459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>(Aarhus University). The Coercive Origins of Cities.</w:t>
      </w:r>
      <w:r w:rsidR="00CA7646">
        <w:rPr>
          <w:rFonts w:ascii="Times New Roman" w:hAnsi="Times New Roman" w:cs="Times New Roman"/>
          <w:sz w:val="24"/>
          <w:szCs w:val="24"/>
          <w:lang w:val="en-US"/>
        </w:rPr>
        <w:t xml:space="preserve"> Discussant. </w:t>
      </w:r>
      <w:r w:rsidR="00CA7646" w:rsidRPr="0004635D">
        <w:rPr>
          <w:rFonts w:ascii="Times New Roman" w:hAnsi="Times New Roman" w:cs="Times New Roman"/>
          <w:i/>
          <w:iCs/>
          <w:sz w:val="24"/>
          <w:szCs w:val="24"/>
          <w:lang w:val="en-US"/>
        </w:rPr>
        <w:t>Jan Vogler</w:t>
      </w:r>
      <w:r w:rsidR="00CA76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F3150A4" w14:textId="2D45C7BE" w:rsidR="007459E8" w:rsidRPr="007459E8" w:rsidRDefault="00522484" w:rsidP="007459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  <w:lang w:val="en-US"/>
        </w:rPr>
        <w:t>16:45-17:15: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Jan Vogler</w:t>
      </w:r>
      <w:r w:rsidR="007459E8" w:rsidRPr="007459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(University of Konstanz). Rivalry and Empire: How Competition among European States Shaped Imperialism. 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Discussant: </w:t>
      </w:r>
      <w:r w:rsidR="00A62A89" w:rsidRPr="00A62A89">
        <w:rPr>
          <w:rFonts w:ascii="Times New Roman" w:hAnsi="Times New Roman" w:cs="Times New Roman"/>
          <w:i/>
          <w:iCs/>
          <w:sz w:val="24"/>
          <w:szCs w:val="24"/>
          <w:lang w:val="en-US"/>
        </w:rPr>
        <w:t>Jonathan Doucette</w:t>
      </w:r>
      <w:r w:rsidR="00A62A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BC6DFC8" w14:textId="4AC0F049" w:rsidR="007459E8" w:rsidRDefault="00522484" w:rsidP="005A51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sz w:val="24"/>
          <w:szCs w:val="24"/>
          <w:lang w:val="en-US"/>
        </w:rPr>
        <w:t>17:15-17:45: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59E8" w:rsidRPr="00D614DB">
        <w:rPr>
          <w:rFonts w:ascii="Times New Roman" w:hAnsi="Times New Roman" w:cs="Times New Roman"/>
          <w:sz w:val="24"/>
          <w:szCs w:val="24"/>
          <w:lang w:val="en-US"/>
        </w:rPr>
        <w:t>Adam Scharpf</w:t>
      </w:r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(University of Copenhagen) &amp; Christian </w:t>
      </w:r>
      <w:proofErr w:type="spellStart"/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>Gläßel</w:t>
      </w:r>
      <w:proofErr w:type="spellEnd"/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>Hertie</w:t>
      </w:r>
      <w:proofErr w:type="spellEnd"/>
      <w:r w:rsidR="007459E8" w:rsidRPr="007459E8">
        <w:rPr>
          <w:rFonts w:ascii="Times New Roman" w:hAnsi="Times New Roman" w:cs="Times New Roman"/>
          <w:sz w:val="24"/>
          <w:szCs w:val="24"/>
          <w:lang w:val="en-US"/>
        </w:rPr>
        <w:t xml:space="preserve"> School of Governance). Making Career in Dictatorship: The Secret Logic Behind Coups and Repression.</w:t>
      </w:r>
      <w:r w:rsidR="005A5118">
        <w:rPr>
          <w:rFonts w:ascii="Times New Roman" w:hAnsi="Times New Roman" w:cs="Times New Roman"/>
          <w:sz w:val="24"/>
          <w:szCs w:val="24"/>
          <w:lang w:val="en-US"/>
        </w:rPr>
        <w:t xml:space="preserve"> Discussant: </w:t>
      </w:r>
      <w:r w:rsidR="005A5118" w:rsidRPr="005A5118">
        <w:rPr>
          <w:rFonts w:ascii="Times New Roman" w:hAnsi="Times New Roman" w:cs="Times New Roman"/>
          <w:i/>
          <w:iCs/>
          <w:sz w:val="24"/>
          <w:szCs w:val="24"/>
          <w:lang w:val="en-US"/>
        </w:rPr>
        <w:t>Lasse Aaskoven</w:t>
      </w:r>
      <w:r w:rsidR="005A51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F863FD4" w14:textId="702EE531" w:rsidR="005D0225" w:rsidRPr="00522484" w:rsidRDefault="005D0225" w:rsidP="00310700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</w:t>
      </w:r>
      <w:r w:rsidR="00522484"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7</w:t>
      </w: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="00522484"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45</w:t>
      </w: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-18:</w:t>
      </w:r>
      <w:r w:rsidR="007459E8"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45</w:t>
      </w: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Drinks and relaxation. </w:t>
      </w:r>
    </w:p>
    <w:p w14:paraId="68CEDED2" w14:textId="71C8E64D" w:rsidR="007B13E3" w:rsidRPr="00522484" w:rsidRDefault="005D0225" w:rsidP="00310700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19:00-21:</w:t>
      </w:r>
      <w:r w:rsidR="0097214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3</w:t>
      </w:r>
      <w:r w:rsidRPr="005224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0: Dinner in Odense. </w:t>
      </w:r>
    </w:p>
    <w:sectPr w:rsidR="007B13E3" w:rsidRPr="0052248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4E92" w14:textId="77777777" w:rsidR="008E48FE" w:rsidRDefault="008E48FE" w:rsidP="007B13E3">
      <w:pPr>
        <w:spacing w:after="0" w:line="240" w:lineRule="auto"/>
      </w:pPr>
      <w:r>
        <w:separator/>
      </w:r>
    </w:p>
  </w:endnote>
  <w:endnote w:type="continuationSeparator" w:id="0">
    <w:p w14:paraId="501F1D7A" w14:textId="77777777" w:rsidR="008E48FE" w:rsidRDefault="008E48FE" w:rsidP="007B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521991"/>
      <w:docPartObj>
        <w:docPartGallery w:val="Page Numbers (Bottom of Page)"/>
        <w:docPartUnique/>
      </w:docPartObj>
    </w:sdtPr>
    <w:sdtContent>
      <w:p w14:paraId="581082D3" w14:textId="662A0767" w:rsidR="007B13E3" w:rsidRDefault="007B13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D6A71" w14:textId="77777777" w:rsidR="007B13E3" w:rsidRDefault="007B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BEB3" w14:textId="77777777" w:rsidR="008E48FE" w:rsidRDefault="008E48FE" w:rsidP="007B13E3">
      <w:pPr>
        <w:spacing w:after="0" w:line="240" w:lineRule="auto"/>
      </w:pPr>
      <w:r>
        <w:separator/>
      </w:r>
    </w:p>
  </w:footnote>
  <w:footnote w:type="continuationSeparator" w:id="0">
    <w:p w14:paraId="3757B206" w14:textId="77777777" w:rsidR="008E48FE" w:rsidRDefault="008E48FE" w:rsidP="007B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6BF7"/>
    <w:multiLevelType w:val="hybridMultilevel"/>
    <w:tmpl w:val="E326B90C"/>
    <w:lvl w:ilvl="0" w:tplc="08B0C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53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E3"/>
    <w:rsid w:val="0004635D"/>
    <w:rsid w:val="00201E0A"/>
    <w:rsid w:val="00310700"/>
    <w:rsid w:val="0046533A"/>
    <w:rsid w:val="00522484"/>
    <w:rsid w:val="00574465"/>
    <w:rsid w:val="005A5118"/>
    <w:rsid w:val="005D0225"/>
    <w:rsid w:val="005D2675"/>
    <w:rsid w:val="006C5EE0"/>
    <w:rsid w:val="007459E8"/>
    <w:rsid w:val="007B13E3"/>
    <w:rsid w:val="007C219C"/>
    <w:rsid w:val="007E06E6"/>
    <w:rsid w:val="008A7746"/>
    <w:rsid w:val="008E48FE"/>
    <w:rsid w:val="00972146"/>
    <w:rsid w:val="00987DB3"/>
    <w:rsid w:val="009A34A8"/>
    <w:rsid w:val="009F541E"/>
    <w:rsid w:val="00A62A89"/>
    <w:rsid w:val="00B02188"/>
    <w:rsid w:val="00BE0ADA"/>
    <w:rsid w:val="00CA7646"/>
    <w:rsid w:val="00D614DB"/>
    <w:rsid w:val="00D730CD"/>
    <w:rsid w:val="00DD5A3B"/>
    <w:rsid w:val="00E07D58"/>
    <w:rsid w:val="00E628D1"/>
    <w:rsid w:val="00E62EFC"/>
    <w:rsid w:val="00E7154C"/>
    <w:rsid w:val="00E76839"/>
    <w:rsid w:val="00EB59A9"/>
    <w:rsid w:val="00F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A72B"/>
  <w15:chartTrackingRefBased/>
  <w15:docId w15:val="{C585E761-F44C-4A5B-87D3-1A0B3C57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3E3"/>
  </w:style>
  <w:style w:type="paragraph" w:styleId="Footer">
    <w:name w:val="footer"/>
    <w:basedOn w:val="Normal"/>
    <w:link w:val="FooterChar"/>
    <w:uiPriority w:val="99"/>
    <w:unhideWhenUsed/>
    <w:rsid w:val="007B1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3E3"/>
  </w:style>
  <w:style w:type="paragraph" w:styleId="ListParagraph">
    <w:name w:val="List Paragraph"/>
    <w:basedOn w:val="Normal"/>
    <w:uiPriority w:val="34"/>
    <w:qFormat/>
    <w:rsid w:val="0074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Aaskoven</dc:creator>
  <cp:keywords/>
  <dc:description/>
  <cp:lastModifiedBy>Lasse Aaskoven</cp:lastModifiedBy>
  <cp:revision>12</cp:revision>
  <dcterms:created xsi:type="dcterms:W3CDTF">2022-01-19T10:29:00Z</dcterms:created>
  <dcterms:modified xsi:type="dcterms:W3CDTF">2023-01-03T16:18:00Z</dcterms:modified>
</cp:coreProperties>
</file>